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0E99" w:rsidRPr="00EF3F48" w:rsidRDefault="00D40E99" w:rsidP="00D40E99">
      <w:pPr>
        <w:pStyle w:val="NoSpacing"/>
        <w:spacing w:line="360" w:lineRule="auto"/>
        <w:jc w:val="center"/>
        <w:rPr>
          <w:rFonts w:ascii="Times New Roman" w:hAnsi="Times New Roman"/>
          <w:b/>
          <w:sz w:val="26"/>
          <w:szCs w:val="26"/>
        </w:rPr>
      </w:pPr>
      <w:bookmarkStart w:id="0" w:name="_Toc443311581"/>
      <w:bookmarkStart w:id="1" w:name="_Toc443311651"/>
      <w:r w:rsidRPr="00EF3F48">
        <w:rPr>
          <w:rFonts w:ascii="Times New Roman" w:hAnsi="Times New Roman"/>
          <w:b/>
          <w:sz w:val="26"/>
          <w:szCs w:val="26"/>
        </w:rPr>
        <w:t>CHAPTER 1</w:t>
      </w:r>
    </w:p>
    <w:p w:rsidR="00D40E99" w:rsidRDefault="00D40E99" w:rsidP="00D40E99">
      <w:pPr>
        <w:pStyle w:val="NoSpacing"/>
        <w:spacing w:line="360" w:lineRule="auto"/>
        <w:jc w:val="center"/>
        <w:rPr>
          <w:rFonts w:ascii="Times New Roman" w:hAnsi="Times New Roman"/>
          <w:b/>
          <w:sz w:val="26"/>
          <w:szCs w:val="26"/>
        </w:rPr>
      </w:pPr>
      <w:r w:rsidRPr="00EF3F48">
        <w:rPr>
          <w:rFonts w:ascii="Times New Roman" w:hAnsi="Times New Roman"/>
          <w:b/>
          <w:sz w:val="26"/>
          <w:szCs w:val="26"/>
        </w:rPr>
        <w:t>GENERAL INFORMATION ABOUT LY TU TRONG COLLEGE</w:t>
      </w:r>
      <w:r>
        <w:rPr>
          <w:rFonts w:ascii="Times New Roman" w:hAnsi="Times New Roman"/>
          <w:b/>
          <w:sz w:val="26"/>
          <w:szCs w:val="26"/>
        </w:rPr>
        <w:t xml:space="preserve"> OF HO CHI MINH CITY</w:t>
      </w:r>
    </w:p>
    <w:p w:rsidR="00D40E99" w:rsidRPr="00EF3F48" w:rsidRDefault="00D40E99" w:rsidP="00D40E99">
      <w:pPr>
        <w:tabs>
          <w:tab w:val="left" w:pos="900"/>
          <w:tab w:val="left" w:pos="6370"/>
          <w:tab w:val="right" w:leader="dot" w:pos="9072"/>
        </w:tabs>
        <w:spacing w:after="200" w:line="360" w:lineRule="auto"/>
        <w:contextualSpacing/>
        <w:jc w:val="both"/>
        <w:rPr>
          <w:rFonts w:ascii="Times New Roman" w:hAnsi="Times New Roman"/>
          <w:b/>
          <w:sz w:val="26"/>
          <w:szCs w:val="26"/>
        </w:rPr>
      </w:pPr>
      <w:r>
        <w:rPr>
          <w:rFonts w:ascii="Times New Roman" w:hAnsi="Times New Roman"/>
          <w:b/>
          <w:sz w:val="26"/>
          <w:szCs w:val="26"/>
        </w:rPr>
        <w:tab/>
      </w:r>
      <w:r w:rsidRPr="00EF3F48">
        <w:rPr>
          <w:rFonts w:ascii="Times New Roman" w:hAnsi="Times New Roman"/>
          <w:b/>
          <w:sz w:val="26"/>
          <w:szCs w:val="26"/>
        </w:rPr>
        <w:t>1.1 Introduction about LY TU TRONG COLLEGE</w:t>
      </w:r>
    </w:p>
    <w:p w:rsidR="00D40E99" w:rsidRPr="00EF3F48" w:rsidRDefault="00D40E99" w:rsidP="00D40E99">
      <w:pPr>
        <w:tabs>
          <w:tab w:val="left" w:pos="900"/>
          <w:tab w:val="left" w:pos="6370"/>
          <w:tab w:val="right" w:leader="dot" w:pos="9072"/>
        </w:tabs>
        <w:spacing w:after="200" w:line="360" w:lineRule="auto"/>
        <w:contextualSpacing/>
        <w:jc w:val="both"/>
        <w:rPr>
          <w:rFonts w:ascii="Times New Roman" w:hAnsi="Times New Roman"/>
          <w:sz w:val="26"/>
          <w:szCs w:val="26"/>
        </w:rPr>
      </w:pPr>
      <w:r>
        <w:rPr>
          <w:rFonts w:ascii="Times New Roman" w:hAnsi="Times New Roman"/>
          <w:sz w:val="26"/>
          <w:szCs w:val="26"/>
        </w:rPr>
        <w:tab/>
      </w:r>
      <w:r w:rsidRPr="00EF3F48">
        <w:rPr>
          <w:rFonts w:ascii="Times New Roman" w:hAnsi="Times New Roman"/>
          <w:sz w:val="26"/>
          <w:szCs w:val="26"/>
        </w:rPr>
        <w:t>Established in 1986, Ly Tu Trong College of Ho Chi Minh City (LTTC) is one of the major public schools in Ho Chi Minh City which has the reputation for training quality of human resources to meet the demand of the workforce serving the socio-economic of the city and nationwide.</w:t>
      </w:r>
    </w:p>
    <w:p w:rsidR="00D40E99" w:rsidRPr="00EF3F48" w:rsidRDefault="00D40E99" w:rsidP="00D40E99">
      <w:pPr>
        <w:tabs>
          <w:tab w:val="left" w:pos="900"/>
          <w:tab w:val="left" w:pos="6370"/>
          <w:tab w:val="right" w:leader="dot" w:pos="9072"/>
        </w:tabs>
        <w:spacing w:after="200" w:line="360" w:lineRule="auto"/>
        <w:contextualSpacing/>
        <w:jc w:val="both"/>
        <w:rPr>
          <w:rFonts w:ascii="Times New Roman" w:hAnsi="Times New Roman"/>
          <w:sz w:val="26"/>
          <w:szCs w:val="26"/>
        </w:rPr>
      </w:pPr>
      <w:r>
        <w:rPr>
          <w:rFonts w:ascii="Times New Roman" w:hAnsi="Times New Roman"/>
          <w:sz w:val="26"/>
          <w:szCs w:val="26"/>
        </w:rPr>
        <w:tab/>
      </w:r>
      <w:r w:rsidRPr="00EF3F48">
        <w:rPr>
          <w:rFonts w:ascii="Times New Roman" w:hAnsi="Times New Roman"/>
          <w:sz w:val="26"/>
          <w:szCs w:val="26"/>
        </w:rPr>
        <w:t>Owning a total area of 50,874 m2 in the center of Tan Binh District, Ly Tu Trong College has an extensive green peace¬ful campus providing for learning, sports and entertain¬ment for more than 14,000</w:t>
      </w:r>
    </w:p>
    <w:p w:rsidR="00D40E99" w:rsidRPr="00EF3F48" w:rsidRDefault="00D40E99" w:rsidP="00D40E99">
      <w:pPr>
        <w:tabs>
          <w:tab w:val="left" w:pos="900"/>
          <w:tab w:val="left" w:pos="6370"/>
          <w:tab w:val="right" w:leader="dot" w:pos="9072"/>
        </w:tabs>
        <w:spacing w:after="200" w:line="360" w:lineRule="auto"/>
        <w:contextualSpacing/>
        <w:jc w:val="both"/>
        <w:rPr>
          <w:rFonts w:ascii="Times New Roman" w:hAnsi="Times New Roman"/>
          <w:sz w:val="26"/>
          <w:szCs w:val="26"/>
        </w:rPr>
      </w:pPr>
      <w:r>
        <w:rPr>
          <w:rFonts w:ascii="Times New Roman" w:hAnsi="Times New Roman"/>
          <w:sz w:val="26"/>
          <w:szCs w:val="26"/>
        </w:rPr>
        <w:tab/>
      </w:r>
      <w:r w:rsidRPr="00EF3F48">
        <w:rPr>
          <w:rFonts w:ascii="Times New Roman" w:hAnsi="Times New Roman"/>
          <w:sz w:val="26"/>
          <w:szCs w:val="26"/>
        </w:rPr>
        <w:t>Ly Tu Trong College, with its 33 majors in College degree and 32 majors in Technician degree, offers students a wide range of professiona</w:t>
      </w:r>
      <w:r>
        <w:rPr>
          <w:rFonts w:ascii="Times New Roman" w:hAnsi="Times New Roman"/>
          <w:sz w:val="26"/>
          <w:szCs w:val="26"/>
        </w:rPr>
        <w:t>l pro¬grams specialized in Engi</w:t>
      </w:r>
      <w:r w:rsidRPr="00EF3F48">
        <w:rPr>
          <w:rFonts w:ascii="Times New Roman" w:hAnsi="Times New Roman"/>
          <w:sz w:val="26"/>
          <w:szCs w:val="26"/>
        </w:rPr>
        <w:t>neering, Economics and Eng¬lish. With well qualified teaching staffs in sufficient quantity, LTTC commits to bring students high quality courses with reasonable- tuition</w:t>
      </w:r>
    </w:p>
    <w:p w:rsidR="00D40E99" w:rsidRPr="00EF3F48" w:rsidRDefault="00D40E99" w:rsidP="00D40E99">
      <w:pPr>
        <w:tabs>
          <w:tab w:val="left" w:pos="900"/>
          <w:tab w:val="left" w:pos="6370"/>
          <w:tab w:val="right" w:leader="dot" w:pos="9072"/>
        </w:tabs>
        <w:spacing w:after="200" w:line="360" w:lineRule="auto"/>
        <w:contextualSpacing/>
        <w:jc w:val="both"/>
        <w:rPr>
          <w:rFonts w:ascii="Times New Roman" w:hAnsi="Times New Roman"/>
          <w:sz w:val="26"/>
          <w:szCs w:val="26"/>
        </w:rPr>
      </w:pPr>
      <w:r>
        <w:rPr>
          <w:rFonts w:ascii="Times New Roman" w:hAnsi="Times New Roman"/>
          <w:sz w:val="26"/>
          <w:szCs w:val="26"/>
        </w:rPr>
        <w:tab/>
      </w:r>
      <w:r w:rsidRPr="00EF3F48">
        <w:rPr>
          <w:rFonts w:ascii="Times New Roman" w:hAnsi="Times New Roman"/>
          <w:sz w:val="26"/>
          <w:szCs w:val="26"/>
        </w:rPr>
        <w:t>To 2017 - 2018, Ly Tu Trong College of Ho Chi Minh City have 332 employees, include 204 main facturers with 4 Doctors, 121 Masters (61.27% of the total). To ensure the best quality for students, LTTC very focus on training and recruitment.</w:t>
      </w:r>
    </w:p>
    <w:p w:rsidR="00D40E99" w:rsidRDefault="00D40E99" w:rsidP="00D40E99">
      <w:pPr>
        <w:tabs>
          <w:tab w:val="left" w:pos="851"/>
          <w:tab w:val="left" w:pos="3090"/>
          <w:tab w:val="right" w:leader="dot" w:pos="9072"/>
        </w:tabs>
        <w:spacing w:after="200" w:line="360" w:lineRule="auto"/>
        <w:contextualSpacing/>
        <w:jc w:val="both"/>
        <w:rPr>
          <w:rFonts w:ascii="Times New Roman" w:hAnsi="Times New Roman"/>
          <w:b/>
          <w:sz w:val="26"/>
          <w:szCs w:val="26"/>
        </w:rPr>
      </w:pPr>
      <w:r>
        <w:rPr>
          <w:rFonts w:ascii="Times New Roman" w:hAnsi="Times New Roman"/>
          <w:b/>
          <w:sz w:val="26"/>
          <w:szCs w:val="26"/>
        </w:rPr>
        <w:tab/>
      </w:r>
      <w:r w:rsidRPr="00EF3F48">
        <w:rPr>
          <w:rFonts w:ascii="Times New Roman" w:hAnsi="Times New Roman"/>
          <w:b/>
          <w:sz w:val="26"/>
          <w:szCs w:val="26"/>
        </w:rPr>
        <w:t>1.2 Mission</w:t>
      </w:r>
    </w:p>
    <w:p w:rsidR="00D40E99" w:rsidRPr="00EF3F48" w:rsidRDefault="00D40E99" w:rsidP="00D40E99">
      <w:pPr>
        <w:tabs>
          <w:tab w:val="left" w:pos="851"/>
          <w:tab w:val="left" w:pos="3090"/>
          <w:tab w:val="right" w:leader="dot" w:pos="9072"/>
        </w:tabs>
        <w:spacing w:after="200" w:line="360" w:lineRule="auto"/>
        <w:contextualSpacing/>
        <w:jc w:val="both"/>
        <w:rPr>
          <w:rFonts w:ascii="Times New Roman" w:hAnsi="Times New Roman"/>
          <w:sz w:val="26"/>
          <w:szCs w:val="26"/>
          <w:lang w:bidi="en-US"/>
        </w:rPr>
      </w:pPr>
      <w:r>
        <w:rPr>
          <w:rFonts w:ascii="Times New Roman" w:hAnsi="Times New Roman"/>
          <w:sz w:val="26"/>
          <w:szCs w:val="26"/>
          <w:lang w:bidi="en-US"/>
        </w:rPr>
        <w:tab/>
        <w:t>The mission of Ly Tu Trong College is t</w:t>
      </w:r>
      <w:r w:rsidRPr="00EF3F48">
        <w:rPr>
          <w:rFonts w:ascii="Times New Roman" w:hAnsi="Times New Roman"/>
          <w:sz w:val="26"/>
          <w:szCs w:val="26"/>
          <w:lang w:bidi="en-US"/>
        </w:rPr>
        <w:t>o train human resources with prestige and high-quality to meet the demand of enterprises and society, contribute process of industrialization and modernization of the city and country.</w:t>
      </w:r>
    </w:p>
    <w:p w:rsidR="00D40E99" w:rsidRDefault="00D40E99" w:rsidP="00D40E99">
      <w:pPr>
        <w:tabs>
          <w:tab w:val="left" w:pos="851"/>
          <w:tab w:val="left" w:pos="3090"/>
          <w:tab w:val="right" w:leader="dot" w:pos="9072"/>
        </w:tabs>
        <w:spacing w:after="200" w:line="360" w:lineRule="auto"/>
        <w:contextualSpacing/>
        <w:jc w:val="both"/>
        <w:rPr>
          <w:rFonts w:ascii="Times New Roman" w:hAnsi="Times New Roman"/>
          <w:sz w:val="26"/>
          <w:szCs w:val="26"/>
          <w:lang w:bidi="en-US"/>
        </w:rPr>
      </w:pPr>
      <w:r>
        <w:rPr>
          <w:rFonts w:ascii="Times New Roman" w:hAnsi="Times New Roman"/>
          <w:sz w:val="26"/>
          <w:szCs w:val="26"/>
          <w:lang w:bidi="en-US"/>
        </w:rPr>
        <w:tab/>
        <w:t>In addition, Ly Tu Trong College offers a</w:t>
      </w:r>
      <w:r w:rsidRPr="00EF3F48">
        <w:rPr>
          <w:rFonts w:ascii="Times New Roman" w:hAnsi="Times New Roman"/>
          <w:sz w:val="26"/>
          <w:szCs w:val="26"/>
          <w:lang w:bidi="en-US"/>
        </w:rPr>
        <w:t xml:space="preserve"> combine</w:t>
      </w:r>
      <w:r>
        <w:rPr>
          <w:rFonts w:ascii="Times New Roman" w:hAnsi="Times New Roman"/>
          <w:sz w:val="26"/>
          <w:szCs w:val="26"/>
          <w:lang w:bidi="en-US"/>
        </w:rPr>
        <w:t>d</w:t>
      </w:r>
      <w:r w:rsidRPr="00EF3F48">
        <w:rPr>
          <w:rFonts w:ascii="Times New Roman" w:hAnsi="Times New Roman"/>
          <w:sz w:val="26"/>
          <w:szCs w:val="26"/>
          <w:lang w:bidi="en-US"/>
        </w:rPr>
        <w:t xml:space="preserve"> training with research and transfer of scientific research results in the field of vocational training and technology for the society</w:t>
      </w:r>
      <w:r>
        <w:rPr>
          <w:rFonts w:ascii="Times New Roman" w:hAnsi="Times New Roman"/>
          <w:sz w:val="26"/>
          <w:szCs w:val="26"/>
          <w:lang w:bidi="en-US"/>
        </w:rPr>
        <w:t>.</w:t>
      </w:r>
    </w:p>
    <w:p w:rsidR="00D40E99" w:rsidRPr="00EF3F48" w:rsidRDefault="00D40E99" w:rsidP="00D40E99">
      <w:pPr>
        <w:tabs>
          <w:tab w:val="left" w:pos="851"/>
          <w:tab w:val="left" w:pos="3090"/>
          <w:tab w:val="right" w:leader="dot" w:pos="9072"/>
        </w:tabs>
        <w:spacing w:after="200" w:line="360" w:lineRule="auto"/>
        <w:contextualSpacing/>
        <w:jc w:val="both"/>
        <w:rPr>
          <w:rFonts w:ascii="Times New Roman" w:hAnsi="Times New Roman"/>
          <w:sz w:val="26"/>
          <w:szCs w:val="26"/>
        </w:rPr>
      </w:pPr>
      <w:r>
        <w:rPr>
          <w:rFonts w:ascii="Times New Roman" w:hAnsi="Times New Roman"/>
          <w:sz w:val="26"/>
          <w:szCs w:val="26"/>
          <w:lang w:val="en-GB"/>
        </w:rPr>
        <w:tab/>
        <w:t>Also Ly Tu Trong College</w:t>
      </w:r>
      <w:r w:rsidRPr="00821070">
        <w:rPr>
          <w:rFonts w:ascii="Times New Roman" w:hAnsi="Times New Roman"/>
          <w:sz w:val="26"/>
          <w:szCs w:val="26"/>
        </w:rPr>
        <w:t xml:space="preserve"> cultivate</w:t>
      </w:r>
      <w:r>
        <w:rPr>
          <w:rFonts w:ascii="Times New Roman" w:hAnsi="Times New Roman"/>
          <w:sz w:val="26"/>
          <w:szCs w:val="26"/>
          <w:lang w:val="en-GB"/>
        </w:rPr>
        <w:t>s</w:t>
      </w:r>
      <w:r w:rsidRPr="00821070">
        <w:rPr>
          <w:rFonts w:ascii="Times New Roman" w:hAnsi="Times New Roman"/>
          <w:sz w:val="26"/>
          <w:szCs w:val="26"/>
        </w:rPr>
        <w:t xml:space="preserve"> a transformative </w:t>
      </w:r>
      <w:r>
        <w:rPr>
          <w:rFonts w:ascii="Times New Roman" w:hAnsi="Times New Roman"/>
          <w:sz w:val="26"/>
          <w:szCs w:val="26"/>
          <w:lang w:val="en-GB"/>
        </w:rPr>
        <w:t>college</w:t>
      </w:r>
      <w:r>
        <w:rPr>
          <w:rFonts w:ascii="Times New Roman" w:hAnsi="Times New Roman"/>
          <w:sz w:val="26"/>
          <w:szCs w:val="26"/>
        </w:rPr>
        <w:t xml:space="preserve"> community committed to </w:t>
      </w:r>
      <w:r w:rsidRPr="00821070">
        <w:rPr>
          <w:rFonts w:ascii="Times New Roman" w:hAnsi="Times New Roman"/>
          <w:sz w:val="26"/>
          <w:szCs w:val="26"/>
        </w:rPr>
        <w:t>attracting and retaining diverse, world-class talent; creating a collaborative environment open to the free exchange of ideas, where research, creativity, innovation, and entrepreneurship can flourish; and ensuring individuals can achieve their full potential.</w:t>
      </w:r>
    </w:p>
    <w:p w:rsidR="00D40E99" w:rsidRDefault="00D40E99" w:rsidP="00D40E99">
      <w:pPr>
        <w:tabs>
          <w:tab w:val="left" w:pos="851"/>
          <w:tab w:val="left" w:pos="3350"/>
          <w:tab w:val="right" w:leader="dot" w:pos="9072"/>
        </w:tabs>
        <w:spacing w:after="200" w:line="360" w:lineRule="auto"/>
        <w:contextualSpacing/>
        <w:jc w:val="both"/>
        <w:rPr>
          <w:rFonts w:ascii="Times New Roman" w:hAnsi="Times New Roman"/>
          <w:b/>
          <w:sz w:val="26"/>
          <w:szCs w:val="26"/>
        </w:rPr>
      </w:pPr>
      <w:r>
        <w:rPr>
          <w:rFonts w:ascii="Times New Roman" w:hAnsi="Times New Roman"/>
          <w:b/>
          <w:sz w:val="26"/>
          <w:szCs w:val="26"/>
        </w:rPr>
        <w:lastRenderedPageBreak/>
        <w:tab/>
      </w:r>
      <w:r w:rsidRPr="00821070">
        <w:rPr>
          <w:rFonts w:ascii="Times New Roman" w:hAnsi="Times New Roman"/>
          <w:b/>
          <w:sz w:val="26"/>
          <w:szCs w:val="26"/>
        </w:rPr>
        <w:t>1.3 Vision</w:t>
      </w:r>
    </w:p>
    <w:p w:rsidR="00D40E99" w:rsidRDefault="00D40E99" w:rsidP="00D40E99">
      <w:pPr>
        <w:tabs>
          <w:tab w:val="left" w:pos="851"/>
          <w:tab w:val="left" w:pos="3350"/>
          <w:tab w:val="right" w:leader="dot" w:pos="9072"/>
        </w:tabs>
        <w:spacing w:after="200" w:line="360" w:lineRule="auto"/>
        <w:contextualSpacing/>
        <w:jc w:val="both"/>
        <w:rPr>
          <w:rFonts w:ascii="Times New Roman" w:hAnsi="Times New Roman"/>
          <w:sz w:val="26"/>
          <w:szCs w:val="26"/>
          <w:lang w:bidi="en-US"/>
        </w:rPr>
      </w:pPr>
      <w:r>
        <w:rPr>
          <w:rFonts w:ascii="Times New Roman" w:hAnsi="Times New Roman"/>
          <w:sz w:val="26"/>
          <w:szCs w:val="26"/>
          <w:lang w:bidi="en-US"/>
        </w:rPr>
        <w:tab/>
        <w:t>To</w:t>
      </w:r>
      <w:r w:rsidRPr="006C7D17">
        <w:rPr>
          <w:rFonts w:ascii="Times New Roman" w:hAnsi="Times New Roman"/>
          <w:sz w:val="26"/>
          <w:szCs w:val="26"/>
          <w:lang w:bidi="en-US"/>
        </w:rPr>
        <w:t xml:space="preserve"> develop Ly Tu Trong College of HCMC to become the multi-level education and training, multidiscipline with modern advanced to have a worthy place in careers in the education of Vietnam and the area. </w:t>
      </w:r>
    </w:p>
    <w:p w:rsidR="00D40E99" w:rsidRPr="006C7D17" w:rsidRDefault="00D40E99" w:rsidP="00D40E99">
      <w:pPr>
        <w:tabs>
          <w:tab w:val="left" w:pos="851"/>
          <w:tab w:val="left" w:pos="3350"/>
          <w:tab w:val="right" w:leader="dot" w:pos="9072"/>
        </w:tabs>
        <w:spacing w:after="200" w:line="360" w:lineRule="auto"/>
        <w:contextualSpacing/>
        <w:jc w:val="both"/>
        <w:rPr>
          <w:rFonts w:ascii="Times New Roman" w:hAnsi="Times New Roman"/>
          <w:sz w:val="26"/>
          <w:szCs w:val="26"/>
          <w:lang w:bidi="en-US"/>
        </w:rPr>
      </w:pPr>
      <w:r>
        <w:rPr>
          <w:rFonts w:ascii="Times New Roman" w:hAnsi="Times New Roman"/>
          <w:sz w:val="26"/>
          <w:szCs w:val="26"/>
          <w:lang w:bidi="en-US"/>
        </w:rPr>
        <w:tab/>
        <w:t>To m</w:t>
      </w:r>
      <w:r w:rsidRPr="006C7D17">
        <w:rPr>
          <w:rFonts w:ascii="Times New Roman" w:hAnsi="Times New Roman"/>
          <w:sz w:val="26"/>
          <w:szCs w:val="26"/>
          <w:lang w:bidi="en-US"/>
        </w:rPr>
        <w:t>eet the demand of high-quality human resources for the city and industrialization and modernization of the country.</w:t>
      </w:r>
    </w:p>
    <w:p w:rsidR="00D40E99" w:rsidRPr="006C7D17" w:rsidRDefault="00D40E99" w:rsidP="00D40E99">
      <w:pPr>
        <w:tabs>
          <w:tab w:val="left" w:pos="851"/>
          <w:tab w:val="left" w:pos="3350"/>
          <w:tab w:val="right" w:leader="dot" w:pos="9072"/>
        </w:tabs>
        <w:spacing w:after="200" w:line="360" w:lineRule="auto"/>
        <w:contextualSpacing/>
        <w:jc w:val="both"/>
        <w:rPr>
          <w:rFonts w:ascii="Times New Roman" w:hAnsi="Times New Roman"/>
          <w:sz w:val="26"/>
          <w:szCs w:val="26"/>
          <w:lang w:bidi="en-US"/>
        </w:rPr>
      </w:pPr>
      <w:r>
        <w:rPr>
          <w:rFonts w:ascii="Times New Roman" w:hAnsi="Times New Roman"/>
          <w:sz w:val="26"/>
          <w:szCs w:val="26"/>
          <w:lang w:bidi="en-US"/>
        </w:rPr>
        <w:tab/>
      </w:r>
      <w:r w:rsidRPr="006C7D17">
        <w:rPr>
          <w:rFonts w:ascii="Times New Roman" w:hAnsi="Times New Roman"/>
          <w:sz w:val="26"/>
          <w:szCs w:val="26"/>
          <w:lang w:bidi="en-US"/>
        </w:rPr>
        <w:t>By 2020s, Ly Tu Trong College of HCMC will become the national-high quality School, meet ASEAN and international standards.</w:t>
      </w:r>
    </w:p>
    <w:p w:rsidR="00D40E99" w:rsidRDefault="00D40E99" w:rsidP="00D40E99">
      <w:pPr>
        <w:tabs>
          <w:tab w:val="left" w:pos="851"/>
          <w:tab w:val="left" w:pos="3760"/>
          <w:tab w:val="right" w:leader="dot" w:pos="9072"/>
        </w:tabs>
        <w:spacing w:after="200" w:line="360" w:lineRule="auto"/>
        <w:contextualSpacing/>
        <w:jc w:val="both"/>
        <w:rPr>
          <w:rFonts w:ascii="Times New Roman" w:hAnsi="Times New Roman"/>
          <w:b/>
          <w:sz w:val="26"/>
          <w:szCs w:val="26"/>
        </w:rPr>
      </w:pPr>
      <w:r>
        <w:rPr>
          <w:rFonts w:ascii="Times New Roman" w:hAnsi="Times New Roman"/>
          <w:b/>
          <w:sz w:val="26"/>
          <w:szCs w:val="26"/>
        </w:rPr>
        <w:tab/>
      </w:r>
      <w:r w:rsidRPr="00821070">
        <w:rPr>
          <w:rFonts w:ascii="Times New Roman" w:hAnsi="Times New Roman"/>
          <w:b/>
          <w:sz w:val="26"/>
          <w:szCs w:val="26"/>
        </w:rPr>
        <w:t xml:space="preserve">1.4  </w:t>
      </w:r>
      <w:r w:rsidRPr="00821070">
        <w:rPr>
          <w:rFonts w:ascii="Times New Roman" w:hAnsi="Times New Roman"/>
          <w:b/>
          <w:bCs/>
          <w:sz w:val="26"/>
          <w:szCs w:val="26"/>
        </w:rPr>
        <w:t>Core Values</w:t>
      </w:r>
      <w:r w:rsidRPr="00821070">
        <w:rPr>
          <w:rFonts w:ascii="Times New Roman" w:hAnsi="Times New Roman"/>
          <w:b/>
          <w:sz w:val="26"/>
          <w:szCs w:val="26"/>
        </w:rPr>
        <w:tab/>
      </w:r>
    </w:p>
    <w:p w:rsidR="00D40E99" w:rsidRPr="009D15E3" w:rsidRDefault="00D40E99" w:rsidP="00D40E99">
      <w:pPr>
        <w:tabs>
          <w:tab w:val="left" w:pos="851"/>
          <w:tab w:val="left" w:pos="3760"/>
          <w:tab w:val="right" w:leader="dot" w:pos="9072"/>
        </w:tabs>
        <w:spacing w:after="200" w:line="360" w:lineRule="auto"/>
        <w:contextualSpacing/>
        <w:jc w:val="both"/>
        <w:rPr>
          <w:rFonts w:ascii="Times New Roman" w:hAnsi="Times New Roman"/>
          <w:sz w:val="26"/>
          <w:szCs w:val="26"/>
          <w:lang w:bidi="en-US"/>
        </w:rPr>
      </w:pPr>
      <w:r>
        <w:rPr>
          <w:rFonts w:ascii="Times New Roman" w:hAnsi="Times New Roman"/>
          <w:sz w:val="26"/>
          <w:szCs w:val="26"/>
          <w:lang w:bidi="en-US"/>
        </w:rPr>
        <w:tab/>
        <w:t>To b</w:t>
      </w:r>
      <w:r w:rsidRPr="009D15E3">
        <w:rPr>
          <w:rFonts w:ascii="Times New Roman" w:hAnsi="Times New Roman"/>
          <w:sz w:val="26"/>
          <w:szCs w:val="26"/>
          <w:lang w:bidi="en-US"/>
        </w:rPr>
        <w:t>uild a safe and healthy educational environment and form the school culture with core values.</w:t>
      </w:r>
    </w:p>
    <w:p w:rsidR="00D40E99" w:rsidRPr="009D15E3" w:rsidRDefault="00D40E99" w:rsidP="00D40E99">
      <w:pPr>
        <w:tabs>
          <w:tab w:val="left" w:pos="851"/>
          <w:tab w:val="left" w:pos="3760"/>
          <w:tab w:val="right" w:leader="dot" w:pos="9072"/>
        </w:tabs>
        <w:spacing w:after="200" w:line="360" w:lineRule="auto"/>
        <w:contextualSpacing/>
        <w:jc w:val="both"/>
        <w:rPr>
          <w:rFonts w:ascii="Times New Roman" w:hAnsi="Times New Roman"/>
          <w:b/>
          <w:bCs/>
          <w:i/>
          <w:sz w:val="26"/>
          <w:szCs w:val="26"/>
          <w:lang w:bidi="en-US"/>
        </w:rPr>
      </w:pPr>
      <w:r>
        <w:rPr>
          <w:rFonts w:ascii="Times New Roman" w:hAnsi="Times New Roman"/>
          <w:b/>
          <w:bCs/>
          <w:i/>
          <w:sz w:val="26"/>
          <w:szCs w:val="26"/>
          <w:lang w:bidi="en-US"/>
        </w:rPr>
        <w:tab/>
      </w:r>
      <w:r w:rsidRPr="009D15E3">
        <w:rPr>
          <w:rFonts w:ascii="Times New Roman" w:hAnsi="Times New Roman"/>
          <w:b/>
          <w:bCs/>
          <w:i/>
          <w:sz w:val="26"/>
          <w:szCs w:val="26"/>
          <w:lang w:bidi="en-US"/>
        </w:rPr>
        <w:t>Humanity - Creativity - Development - Sustainability</w:t>
      </w:r>
    </w:p>
    <w:p w:rsidR="00D40E99" w:rsidRPr="009D15E3" w:rsidRDefault="00D40E99" w:rsidP="00D40E99">
      <w:pPr>
        <w:tabs>
          <w:tab w:val="left" w:pos="851"/>
          <w:tab w:val="left" w:pos="3760"/>
          <w:tab w:val="right" w:leader="dot" w:pos="9072"/>
        </w:tabs>
        <w:spacing w:after="200" w:line="360" w:lineRule="auto"/>
        <w:contextualSpacing/>
        <w:jc w:val="both"/>
        <w:rPr>
          <w:rFonts w:ascii="Times New Roman" w:hAnsi="Times New Roman"/>
          <w:sz w:val="26"/>
          <w:szCs w:val="26"/>
          <w:lang w:bidi="en-US"/>
        </w:rPr>
      </w:pPr>
      <w:r>
        <w:rPr>
          <w:rFonts w:ascii="Times New Roman" w:hAnsi="Times New Roman"/>
          <w:sz w:val="26"/>
          <w:szCs w:val="26"/>
          <w:lang w:bidi="en-US"/>
        </w:rPr>
        <w:tab/>
      </w:r>
      <w:r w:rsidRPr="009D15E3">
        <w:rPr>
          <w:rFonts w:ascii="Times New Roman" w:hAnsi="Times New Roman"/>
          <w:sz w:val="26"/>
          <w:szCs w:val="26"/>
          <w:lang w:bidi="en-US"/>
        </w:rPr>
        <w:t>The basis of upholding the spirit democracy, self-awareness of each cadre, lecturer, teacher, staff and student accompany on the enhancement of management effectiveness in all fields of the School.</w:t>
      </w:r>
    </w:p>
    <w:p w:rsidR="00D40E99" w:rsidRDefault="00D40E99" w:rsidP="00D40E99">
      <w:pPr>
        <w:tabs>
          <w:tab w:val="left" w:pos="851"/>
          <w:tab w:val="left" w:pos="4860"/>
          <w:tab w:val="left" w:leader="dot" w:pos="8931"/>
        </w:tabs>
        <w:spacing w:after="200" w:line="360" w:lineRule="auto"/>
        <w:contextualSpacing/>
        <w:jc w:val="both"/>
        <w:rPr>
          <w:rFonts w:ascii="Times New Roman" w:hAnsi="Times New Roman"/>
          <w:b/>
          <w:sz w:val="26"/>
          <w:szCs w:val="26"/>
        </w:rPr>
      </w:pPr>
    </w:p>
    <w:p w:rsidR="00D40E99" w:rsidRDefault="00D40E99" w:rsidP="00D40E99">
      <w:pPr>
        <w:tabs>
          <w:tab w:val="left" w:pos="851"/>
          <w:tab w:val="left" w:pos="4860"/>
          <w:tab w:val="left" w:leader="dot" w:pos="8931"/>
        </w:tabs>
        <w:spacing w:after="200" w:line="360" w:lineRule="auto"/>
        <w:contextualSpacing/>
        <w:jc w:val="both"/>
        <w:rPr>
          <w:rFonts w:ascii="Times New Roman" w:hAnsi="Times New Roman"/>
          <w:b/>
          <w:sz w:val="26"/>
          <w:szCs w:val="26"/>
        </w:rPr>
      </w:pPr>
    </w:p>
    <w:p w:rsidR="00D40E99" w:rsidRDefault="00D40E99" w:rsidP="00D40E99">
      <w:pPr>
        <w:tabs>
          <w:tab w:val="left" w:pos="851"/>
          <w:tab w:val="left" w:pos="4860"/>
          <w:tab w:val="left" w:leader="dot" w:pos="8931"/>
        </w:tabs>
        <w:spacing w:after="200" w:line="360" w:lineRule="auto"/>
        <w:contextualSpacing/>
        <w:jc w:val="both"/>
        <w:rPr>
          <w:rFonts w:ascii="Times New Roman" w:hAnsi="Times New Roman"/>
          <w:b/>
          <w:sz w:val="26"/>
          <w:szCs w:val="26"/>
        </w:rPr>
      </w:pPr>
    </w:p>
    <w:p w:rsidR="00D40E99" w:rsidRDefault="00D40E99" w:rsidP="00D40E99">
      <w:pPr>
        <w:tabs>
          <w:tab w:val="left" w:pos="851"/>
          <w:tab w:val="left" w:pos="4860"/>
          <w:tab w:val="left" w:leader="dot" w:pos="8931"/>
        </w:tabs>
        <w:spacing w:after="200" w:line="360" w:lineRule="auto"/>
        <w:contextualSpacing/>
        <w:jc w:val="both"/>
        <w:rPr>
          <w:rFonts w:ascii="Times New Roman" w:hAnsi="Times New Roman"/>
          <w:b/>
          <w:sz w:val="26"/>
          <w:szCs w:val="26"/>
        </w:rPr>
      </w:pPr>
    </w:p>
    <w:p w:rsidR="00D40E99" w:rsidRDefault="00D40E99" w:rsidP="00D40E99">
      <w:pPr>
        <w:tabs>
          <w:tab w:val="left" w:pos="851"/>
          <w:tab w:val="left" w:pos="4860"/>
          <w:tab w:val="left" w:leader="dot" w:pos="8931"/>
        </w:tabs>
        <w:spacing w:after="200" w:line="360" w:lineRule="auto"/>
        <w:contextualSpacing/>
        <w:jc w:val="both"/>
        <w:rPr>
          <w:rFonts w:ascii="Times New Roman" w:hAnsi="Times New Roman"/>
          <w:b/>
          <w:sz w:val="26"/>
          <w:szCs w:val="26"/>
        </w:rPr>
      </w:pPr>
    </w:p>
    <w:p w:rsidR="00D40E99" w:rsidRDefault="00D40E99" w:rsidP="00D40E99">
      <w:pPr>
        <w:tabs>
          <w:tab w:val="left" w:pos="851"/>
          <w:tab w:val="left" w:pos="4860"/>
          <w:tab w:val="left" w:leader="dot" w:pos="8931"/>
        </w:tabs>
        <w:spacing w:after="200" w:line="360" w:lineRule="auto"/>
        <w:contextualSpacing/>
        <w:jc w:val="both"/>
        <w:rPr>
          <w:rFonts w:ascii="Times New Roman" w:hAnsi="Times New Roman"/>
          <w:b/>
          <w:sz w:val="26"/>
          <w:szCs w:val="26"/>
        </w:rPr>
      </w:pPr>
    </w:p>
    <w:p w:rsidR="00D40E99" w:rsidRDefault="00D40E99" w:rsidP="00D40E99">
      <w:pPr>
        <w:tabs>
          <w:tab w:val="left" w:pos="851"/>
          <w:tab w:val="left" w:pos="4860"/>
          <w:tab w:val="left" w:leader="dot" w:pos="8931"/>
        </w:tabs>
        <w:spacing w:after="200" w:line="360" w:lineRule="auto"/>
        <w:contextualSpacing/>
        <w:jc w:val="both"/>
        <w:rPr>
          <w:rFonts w:ascii="Times New Roman" w:hAnsi="Times New Roman"/>
          <w:b/>
          <w:sz w:val="26"/>
          <w:szCs w:val="26"/>
        </w:rPr>
      </w:pPr>
    </w:p>
    <w:p w:rsidR="00D40E99" w:rsidRDefault="00D40E99" w:rsidP="00D40E99">
      <w:pPr>
        <w:tabs>
          <w:tab w:val="left" w:pos="851"/>
          <w:tab w:val="left" w:pos="4860"/>
          <w:tab w:val="left" w:leader="dot" w:pos="8931"/>
        </w:tabs>
        <w:spacing w:after="200" w:line="360" w:lineRule="auto"/>
        <w:contextualSpacing/>
        <w:jc w:val="both"/>
        <w:rPr>
          <w:rFonts w:ascii="Times New Roman" w:hAnsi="Times New Roman"/>
          <w:b/>
          <w:sz w:val="26"/>
          <w:szCs w:val="26"/>
        </w:rPr>
      </w:pPr>
    </w:p>
    <w:p w:rsidR="00D40E99" w:rsidRDefault="00D40E99" w:rsidP="00D40E99">
      <w:pPr>
        <w:tabs>
          <w:tab w:val="left" w:pos="851"/>
          <w:tab w:val="left" w:pos="4860"/>
          <w:tab w:val="left" w:leader="dot" w:pos="8931"/>
        </w:tabs>
        <w:spacing w:after="200" w:line="360" w:lineRule="auto"/>
        <w:contextualSpacing/>
        <w:jc w:val="both"/>
        <w:rPr>
          <w:rFonts w:ascii="Times New Roman" w:hAnsi="Times New Roman"/>
          <w:b/>
          <w:sz w:val="26"/>
          <w:szCs w:val="26"/>
        </w:rPr>
      </w:pPr>
    </w:p>
    <w:p w:rsidR="00D40E99" w:rsidRDefault="00D40E99" w:rsidP="00D40E99">
      <w:pPr>
        <w:tabs>
          <w:tab w:val="left" w:pos="851"/>
          <w:tab w:val="left" w:pos="4860"/>
          <w:tab w:val="left" w:leader="dot" w:pos="8931"/>
        </w:tabs>
        <w:spacing w:after="200" w:line="360" w:lineRule="auto"/>
        <w:contextualSpacing/>
        <w:jc w:val="both"/>
        <w:rPr>
          <w:rFonts w:ascii="Times New Roman" w:hAnsi="Times New Roman"/>
          <w:b/>
          <w:sz w:val="26"/>
          <w:szCs w:val="26"/>
        </w:rPr>
      </w:pPr>
    </w:p>
    <w:p w:rsidR="00D40E99" w:rsidRDefault="00D40E99" w:rsidP="00D40E99">
      <w:pPr>
        <w:tabs>
          <w:tab w:val="left" w:pos="851"/>
          <w:tab w:val="left" w:pos="4860"/>
          <w:tab w:val="left" w:leader="dot" w:pos="8931"/>
        </w:tabs>
        <w:spacing w:after="200" w:line="360" w:lineRule="auto"/>
        <w:contextualSpacing/>
        <w:jc w:val="both"/>
        <w:rPr>
          <w:rFonts w:ascii="Times New Roman" w:hAnsi="Times New Roman"/>
          <w:b/>
          <w:sz w:val="26"/>
          <w:szCs w:val="26"/>
        </w:rPr>
      </w:pPr>
    </w:p>
    <w:p w:rsidR="00D40E99" w:rsidRDefault="00D40E99" w:rsidP="00D40E99">
      <w:pPr>
        <w:tabs>
          <w:tab w:val="left" w:pos="851"/>
          <w:tab w:val="left" w:pos="4860"/>
          <w:tab w:val="left" w:leader="dot" w:pos="8931"/>
        </w:tabs>
        <w:spacing w:after="200" w:line="360" w:lineRule="auto"/>
        <w:contextualSpacing/>
        <w:jc w:val="both"/>
        <w:rPr>
          <w:rFonts w:ascii="Times New Roman" w:hAnsi="Times New Roman"/>
          <w:b/>
          <w:sz w:val="26"/>
          <w:szCs w:val="26"/>
        </w:rPr>
      </w:pPr>
    </w:p>
    <w:p w:rsidR="00D40E99" w:rsidRDefault="00D40E99" w:rsidP="00D40E99">
      <w:pPr>
        <w:tabs>
          <w:tab w:val="left" w:pos="851"/>
          <w:tab w:val="left" w:pos="4860"/>
          <w:tab w:val="left" w:leader="dot" w:pos="8931"/>
        </w:tabs>
        <w:spacing w:after="200" w:line="360" w:lineRule="auto"/>
        <w:contextualSpacing/>
        <w:jc w:val="both"/>
        <w:rPr>
          <w:rFonts w:ascii="Times New Roman" w:hAnsi="Times New Roman"/>
          <w:b/>
          <w:sz w:val="26"/>
          <w:szCs w:val="26"/>
        </w:rPr>
      </w:pPr>
    </w:p>
    <w:p w:rsidR="00D40E99" w:rsidRDefault="00D40E99" w:rsidP="00D40E99">
      <w:pPr>
        <w:tabs>
          <w:tab w:val="left" w:pos="851"/>
          <w:tab w:val="left" w:pos="4860"/>
          <w:tab w:val="left" w:leader="dot" w:pos="8931"/>
        </w:tabs>
        <w:spacing w:after="200" w:line="360" w:lineRule="auto"/>
        <w:contextualSpacing/>
        <w:jc w:val="both"/>
        <w:rPr>
          <w:rFonts w:ascii="Times New Roman" w:hAnsi="Times New Roman"/>
          <w:b/>
          <w:sz w:val="26"/>
          <w:szCs w:val="26"/>
        </w:rPr>
      </w:pPr>
    </w:p>
    <w:p w:rsidR="00D40E99" w:rsidRDefault="00D40E99" w:rsidP="00D40E99">
      <w:pPr>
        <w:tabs>
          <w:tab w:val="left" w:pos="851"/>
          <w:tab w:val="left" w:pos="4860"/>
          <w:tab w:val="left" w:leader="dot" w:pos="8931"/>
        </w:tabs>
        <w:spacing w:after="200" w:line="360" w:lineRule="auto"/>
        <w:contextualSpacing/>
        <w:jc w:val="both"/>
        <w:rPr>
          <w:rFonts w:ascii="Times New Roman" w:hAnsi="Times New Roman"/>
          <w:b/>
          <w:sz w:val="26"/>
          <w:szCs w:val="26"/>
        </w:rPr>
      </w:pPr>
    </w:p>
    <w:p w:rsidR="00D40E99" w:rsidRDefault="00D40E99" w:rsidP="00D40E99">
      <w:pPr>
        <w:tabs>
          <w:tab w:val="left" w:pos="851"/>
          <w:tab w:val="left" w:pos="4860"/>
          <w:tab w:val="left" w:leader="dot" w:pos="8931"/>
        </w:tabs>
        <w:spacing w:after="200" w:line="360" w:lineRule="auto"/>
        <w:contextualSpacing/>
        <w:jc w:val="both"/>
        <w:rPr>
          <w:rFonts w:ascii="Times New Roman" w:hAnsi="Times New Roman"/>
          <w:b/>
          <w:sz w:val="26"/>
          <w:szCs w:val="26"/>
        </w:rPr>
      </w:pPr>
    </w:p>
    <w:p w:rsidR="00D40E99" w:rsidRDefault="00D40E99" w:rsidP="00D40E99">
      <w:pPr>
        <w:tabs>
          <w:tab w:val="left" w:pos="851"/>
          <w:tab w:val="left" w:pos="4104"/>
          <w:tab w:val="left" w:pos="4860"/>
          <w:tab w:val="left" w:leader="dot" w:pos="8931"/>
        </w:tabs>
        <w:spacing w:after="200" w:line="360" w:lineRule="auto"/>
        <w:contextualSpacing/>
        <w:jc w:val="both"/>
        <w:rPr>
          <w:rFonts w:ascii="Times New Roman" w:hAnsi="Times New Roman"/>
          <w:b/>
          <w:sz w:val="26"/>
          <w:szCs w:val="26"/>
        </w:rPr>
      </w:pPr>
    </w:p>
    <w:p w:rsidR="00D40E99" w:rsidRDefault="00D40E99" w:rsidP="00D40E99">
      <w:pPr>
        <w:tabs>
          <w:tab w:val="left" w:pos="851"/>
          <w:tab w:val="left" w:pos="4860"/>
          <w:tab w:val="left" w:leader="dot" w:pos="8931"/>
        </w:tabs>
        <w:spacing w:after="200" w:line="360" w:lineRule="auto"/>
        <w:contextualSpacing/>
        <w:jc w:val="both"/>
        <w:rPr>
          <w:rFonts w:ascii="Times New Roman" w:hAnsi="Times New Roman"/>
          <w:b/>
          <w:sz w:val="26"/>
          <w:szCs w:val="26"/>
        </w:rPr>
      </w:pPr>
    </w:p>
    <w:p w:rsidR="00D40E99" w:rsidRDefault="00D40E99" w:rsidP="00D40E99">
      <w:pPr>
        <w:tabs>
          <w:tab w:val="left" w:pos="851"/>
          <w:tab w:val="left" w:pos="4860"/>
          <w:tab w:val="left" w:leader="dot" w:pos="8931"/>
        </w:tabs>
        <w:spacing w:after="200" w:line="360" w:lineRule="auto"/>
        <w:contextualSpacing/>
        <w:jc w:val="both"/>
        <w:rPr>
          <w:rFonts w:ascii="Times New Roman" w:hAnsi="Times New Roman"/>
          <w:b/>
          <w:sz w:val="26"/>
          <w:szCs w:val="26"/>
        </w:rPr>
      </w:pPr>
      <w:r>
        <w:rPr>
          <w:rFonts w:ascii="Times New Roman" w:hAnsi="Times New Roman"/>
          <w:b/>
          <w:sz w:val="26"/>
          <w:szCs w:val="26"/>
        </w:rPr>
        <w:tab/>
      </w:r>
      <w:r w:rsidRPr="00821070">
        <w:rPr>
          <w:rFonts w:ascii="Times New Roman" w:hAnsi="Times New Roman"/>
          <w:b/>
          <w:sz w:val="26"/>
          <w:szCs w:val="26"/>
        </w:rPr>
        <w:t>1.5 Organizational structure</w:t>
      </w:r>
      <w:r w:rsidRPr="00821070">
        <w:rPr>
          <w:rFonts w:ascii="Times New Roman" w:hAnsi="Times New Roman"/>
          <w:b/>
          <w:sz w:val="26"/>
          <w:szCs w:val="26"/>
        </w:rPr>
        <w:tab/>
      </w:r>
    </w:p>
    <w:p w:rsidR="00D40E99" w:rsidRDefault="00D40E99" w:rsidP="00D40E99">
      <w:pPr>
        <w:tabs>
          <w:tab w:val="left" w:pos="851"/>
          <w:tab w:val="left" w:pos="4860"/>
          <w:tab w:val="left" w:leader="dot" w:pos="8931"/>
        </w:tabs>
        <w:spacing w:after="200" w:line="360" w:lineRule="auto"/>
        <w:contextualSpacing/>
        <w:jc w:val="both"/>
        <w:rPr>
          <w:rFonts w:ascii="Times New Roman" w:hAnsi="Times New Roman"/>
          <w:b/>
          <w:i/>
          <w:sz w:val="26"/>
          <w:szCs w:val="26"/>
        </w:rPr>
      </w:pPr>
      <w:r>
        <w:rPr>
          <w:rFonts w:ascii="Times New Roman" w:hAnsi="Times New Roman"/>
          <w:b/>
          <w:i/>
          <w:sz w:val="26"/>
          <w:szCs w:val="26"/>
        </w:rPr>
        <w:tab/>
      </w:r>
      <w:r w:rsidRPr="00821070">
        <w:rPr>
          <w:rFonts w:ascii="Times New Roman" w:hAnsi="Times New Roman"/>
          <w:b/>
          <w:i/>
          <w:sz w:val="26"/>
          <w:szCs w:val="26"/>
        </w:rPr>
        <w:t>1.5.1 Organizational structure</w:t>
      </w:r>
    </w:p>
    <w:p w:rsidR="00D40E99" w:rsidRPr="005C17F5" w:rsidRDefault="00D40E99" w:rsidP="00D40E99">
      <w:pPr>
        <w:tabs>
          <w:tab w:val="left" w:pos="851"/>
          <w:tab w:val="left" w:pos="4860"/>
          <w:tab w:val="left" w:leader="dot" w:pos="8931"/>
        </w:tabs>
        <w:spacing w:after="200" w:line="360" w:lineRule="auto"/>
        <w:contextualSpacing/>
        <w:jc w:val="both"/>
        <w:rPr>
          <w:rFonts w:ascii="Times New Roman" w:hAnsi="Times New Roman"/>
          <w:b/>
          <w:sz w:val="26"/>
          <w:szCs w:val="26"/>
        </w:rPr>
      </w:pPr>
      <w:r>
        <w:object w:dxaOrig="15195" w:dyaOrig="220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9.75pt;height:624pt" o:ole="">
            <v:imagedata r:id="rId5" o:title=""/>
          </v:shape>
          <o:OLEObject Type="Embed" ProgID="Visio.Drawing.15" ShapeID="_x0000_i1025" DrawAspect="Content" ObjectID="_1658120006" r:id="rId6"/>
        </w:object>
      </w:r>
    </w:p>
    <w:p w:rsidR="00D40E99" w:rsidRPr="005C17F5" w:rsidRDefault="00D40E99" w:rsidP="00D40E99">
      <w:pPr>
        <w:pStyle w:val="Caption"/>
        <w:jc w:val="both"/>
      </w:pPr>
      <w:r w:rsidRPr="00821070">
        <w:rPr>
          <w:rFonts w:ascii="Times New Roman" w:eastAsia="Times New Roman" w:hAnsi="Times New Roman" w:cs="Times New Roman"/>
          <w:b/>
          <w:sz w:val="26"/>
          <w:szCs w:val="26"/>
          <w:lang w:val="en-US" w:bidi="ar-SA"/>
        </w:rPr>
        <w:lastRenderedPageBreak/>
        <w:tab/>
      </w:r>
      <w:r w:rsidRPr="00897E6A">
        <w:rPr>
          <w:rFonts w:ascii="Times New Roman" w:hAnsi="Times New Roman" w:cs="Times New Roman"/>
          <w:color w:val="auto"/>
          <w:sz w:val="26"/>
          <w:szCs w:val="26"/>
        </w:rPr>
        <w:t xml:space="preserve">Figure </w:t>
      </w:r>
      <w:r w:rsidRPr="00897E6A">
        <w:rPr>
          <w:rFonts w:ascii="Times New Roman" w:hAnsi="Times New Roman" w:cs="Times New Roman"/>
          <w:color w:val="auto"/>
          <w:sz w:val="26"/>
          <w:szCs w:val="26"/>
        </w:rPr>
        <w:fldChar w:fldCharType="begin"/>
      </w:r>
      <w:r w:rsidRPr="00897E6A">
        <w:rPr>
          <w:rFonts w:ascii="Times New Roman" w:hAnsi="Times New Roman" w:cs="Times New Roman"/>
          <w:color w:val="auto"/>
          <w:sz w:val="26"/>
          <w:szCs w:val="26"/>
        </w:rPr>
        <w:instrText xml:space="preserve"> SEQ Figure \* ARABIC </w:instrText>
      </w:r>
      <w:r w:rsidRPr="00897E6A">
        <w:rPr>
          <w:rFonts w:ascii="Times New Roman" w:hAnsi="Times New Roman" w:cs="Times New Roman"/>
          <w:color w:val="auto"/>
          <w:sz w:val="26"/>
          <w:szCs w:val="26"/>
        </w:rPr>
        <w:fldChar w:fldCharType="separate"/>
      </w:r>
      <w:r>
        <w:rPr>
          <w:rFonts w:ascii="Times New Roman" w:hAnsi="Times New Roman" w:cs="Times New Roman"/>
          <w:noProof/>
          <w:color w:val="auto"/>
          <w:sz w:val="26"/>
          <w:szCs w:val="26"/>
        </w:rPr>
        <w:t>1</w:t>
      </w:r>
      <w:r w:rsidRPr="00897E6A">
        <w:rPr>
          <w:rFonts w:ascii="Times New Roman" w:hAnsi="Times New Roman" w:cs="Times New Roman"/>
          <w:color w:val="auto"/>
          <w:sz w:val="26"/>
          <w:szCs w:val="26"/>
        </w:rPr>
        <w:fldChar w:fldCharType="end"/>
      </w:r>
      <w:r w:rsidRPr="00897E6A">
        <w:rPr>
          <w:rFonts w:ascii="Times New Roman" w:hAnsi="Times New Roman" w:cs="Times New Roman"/>
          <w:color w:val="auto"/>
          <w:sz w:val="26"/>
          <w:szCs w:val="26"/>
          <w:lang w:val="en-US"/>
        </w:rPr>
        <w:t xml:space="preserve">.1 - </w:t>
      </w:r>
      <w:r w:rsidRPr="00897E6A">
        <w:rPr>
          <w:rFonts w:ascii="Times New Roman" w:hAnsi="Times New Roman" w:cs="Times New Roman"/>
          <w:color w:val="auto"/>
          <w:spacing w:val="-4"/>
          <w:sz w:val="26"/>
          <w:szCs w:val="26"/>
          <w:lang w:val="en-US"/>
        </w:rPr>
        <w:t xml:space="preserve">Organizing structure </w:t>
      </w:r>
      <w:r w:rsidRPr="00A84219">
        <w:rPr>
          <w:rFonts w:ascii="Times New Roman" w:hAnsi="Times New Roman" w:cs="Times New Roman"/>
          <w:color w:val="auto"/>
          <w:spacing w:val="-4"/>
          <w:sz w:val="26"/>
          <w:szCs w:val="26"/>
          <w:lang w:val="en-US"/>
        </w:rPr>
        <w:t xml:space="preserve">of </w:t>
      </w:r>
      <w:r>
        <w:rPr>
          <w:rFonts w:ascii="Times New Roman" w:hAnsi="Times New Roman" w:cs="Times New Roman"/>
          <w:color w:val="auto"/>
          <w:spacing w:val="-4"/>
          <w:sz w:val="26"/>
          <w:szCs w:val="26"/>
          <w:lang w:val="en-US"/>
        </w:rPr>
        <w:t xml:space="preserve"> Ly Tu Trong </w:t>
      </w:r>
      <w:r w:rsidRPr="00A84219">
        <w:rPr>
          <w:rFonts w:ascii="Times New Roman" w:hAnsi="Times New Roman" w:cs="Times New Roman"/>
          <w:color w:val="auto"/>
          <w:spacing w:val="-4"/>
          <w:sz w:val="26"/>
          <w:szCs w:val="26"/>
          <w:lang w:val="en-US"/>
        </w:rPr>
        <w:t xml:space="preserve">College </w:t>
      </w:r>
      <w:r>
        <w:rPr>
          <w:rFonts w:ascii="Times New Roman" w:hAnsi="Times New Roman" w:cs="Times New Roman"/>
          <w:color w:val="auto"/>
          <w:spacing w:val="-4"/>
          <w:sz w:val="26"/>
          <w:szCs w:val="26"/>
          <w:lang w:val="en-US"/>
        </w:rPr>
        <w:t>of</w:t>
      </w:r>
      <w:r w:rsidRPr="00A84219">
        <w:rPr>
          <w:rFonts w:ascii="Times New Roman" w:hAnsi="Times New Roman" w:cs="Times New Roman"/>
          <w:color w:val="auto"/>
          <w:spacing w:val="-4"/>
          <w:sz w:val="26"/>
          <w:szCs w:val="26"/>
          <w:lang w:val="en-US"/>
        </w:rPr>
        <w:t xml:space="preserve"> Ho Chi Minh City</w:t>
      </w:r>
    </w:p>
    <w:p w:rsidR="00D40E99" w:rsidRDefault="00D40E99" w:rsidP="00D40E99">
      <w:pPr>
        <w:keepNext/>
        <w:keepLines/>
        <w:tabs>
          <w:tab w:val="left" w:pos="5850"/>
          <w:tab w:val="left" w:leader="dot" w:pos="8931"/>
        </w:tabs>
        <w:spacing w:before="40" w:line="360" w:lineRule="auto"/>
        <w:jc w:val="both"/>
        <w:outlineLvl w:val="2"/>
        <w:rPr>
          <w:rFonts w:ascii="Times New Roman" w:hAnsi="Times New Roman"/>
          <w:b/>
          <w:i/>
          <w:sz w:val="26"/>
          <w:szCs w:val="26"/>
        </w:rPr>
      </w:pPr>
      <w:r>
        <w:rPr>
          <w:rFonts w:ascii="Times New Roman" w:hAnsi="Times New Roman"/>
          <w:b/>
          <w:i/>
          <w:sz w:val="26"/>
          <w:szCs w:val="26"/>
        </w:rPr>
        <w:t xml:space="preserve">                        </w:t>
      </w:r>
      <w:r w:rsidRPr="00821070">
        <w:rPr>
          <w:rFonts w:ascii="Times New Roman" w:hAnsi="Times New Roman"/>
          <w:b/>
          <w:i/>
          <w:sz w:val="26"/>
          <w:szCs w:val="26"/>
        </w:rPr>
        <w:t>1.5.2 Structure description</w:t>
      </w:r>
    </w:p>
    <w:p w:rsidR="00D40E99" w:rsidRPr="007E77A7" w:rsidRDefault="00D40E99" w:rsidP="00D40E99">
      <w:pPr>
        <w:keepNext/>
        <w:keepLines/>
        <w:tabs>
          <w:tab w:val="left" w:pos="5850"/>
          <w:tab w:val="left" w:leader="dot" w:pos="8931"/>
        </w:tabs>
        <w:spacing w:before="40" w:line="360" w:lineRule="auto"/>
        <w:jc w:val="both"/>
        <w:outlineLvl w:val="2"/>
        <w:rPr>
          <w:rFonts w:ascii="Times New Roman" w:hAnsi="Times New Roman"/>
          <w:b/>
          <w:bCs/>
          <w:i/>
          <w:sz w:val="26"/>
          <w:szCs w:val="26"/>
        </w:rPr>
      </w:pPr>
      <w:r>
        <w:rPr>
          <w:rFonts w:ascii="Times New Roman" w:hAnsi="Times New Roman"/>
          <w:b/>
          <w:bCs/>
          <w:i/>
          <w:sz w:val="26"/>
          <w:szCs w:val="26"/>
          <w:lang w:val="en-GB"/>
        </w:rPr>
        <w:t xml:space="preserve">                       1.5.2.1. </w:t>
      </w:r>
      <w:r w:rsidRPr="007E77A7">
        <w:rPr>
          <w:rFonts w:ascii="Times New Roman" w:hAnsi="Times New Roman"/>
          <w:b/>
          <w:bCs/>
          <w:i/>
          <w:sz w:val="26"/>
          <w:szCs w:val="26"/>
          <w:lang w:val="en-GB"/>
        </w:rPr>
        <w:t>Party Committee</w:t>
      </w:r>
      <w:r w:rsidRPr="007E77A7">
        <w:rPr>
          <w:rFonts w:ascii="Times New Roman" w:hAnsi="Times New Roman"/>
          <w:b/>
          <w:bCs/>
          <w:i/>
          <w:sz w:val="26"/>
          <w:szCs w:val="26"/>
        </w:rPr>
        <w:t xml:space="preserve">: includes </w:t>
      </w:r>
      <w:r w:rsidRPr="007E77A7">
        <w:rPr>
          <w:rFonts w:ascii="Times New Roman" w:hAnsi="Times New Roman"/>
          <w:b/>
          <w:bCs/>
          <w:i/>
          <w:sz w:val="26"/>
          <w:szCs w:val="26"/>
          <w:lang w:val="en-GB"/>
        </w:rPr>
        <w:t>7</w:t>
      </w:r>
      <w:r w:rsidRPr="007E77A7">
        <w:rPr>
          <w:rFonts w:ascii="Times New Roman" w:hAnsi="Times New Roman"/>
          <w:b/>
          <w:bCs/>
          <w:i/>
          <w:sz w:val="26"/>
          <w:szCs w:val="26"/>
        </w:rPr>
        <w:t xml:space="preserve"> members</w:t>
      </w:r>
    </w:p>
    <w:p w:rsidR="00D40E99" w:rsidRPr="000E41C7" w:rsidRDefault="00D40E99" w:rsidP="00D40E99">
      <w:pPr>
        <w:pStyle w:val="ListParagraph"/>
        <w:numPr>
          <w:ilvl w:val="0"/>
          <w:numId w:val="2"/>
        </w:numPr>
        <w:spacing w:before="100" w:after="0" w:line="360" w:lineRule="auto"/>
        <w:jc w:val="both"/>
        <w:rPr>
          <w:rFonts w:ascii="Times New Roman" w:hAnsi="Times New Roman"/>
          <w:iCs/>
          <w:sz w:val="26"/>
          <w:szCs w:val="26"/>
          <w:lang w:val="en-GB"/>
        </w:rPr>
      </w:pPr>
      <w:r w:rsidRPr="000E41C7">
        <w:rPr>
          <w:rFonts w:ascii="Times New Roman" w:hAnsi="Times New Roman"/>
          <w:iCs/>
          <w:sz w:val="26"/>
          <w:szCs w:val="26"/>
        </w:rPr>
        <w:t xml:space="preserve">01 </w:t>
      </w:r>
      <w:r w:rsidRPr="000E41C7">
        <w:rPr>
          <w:rFonts w:ascii="Times New Roman" w:hAnsi="Times New Roman"/>
          <w:iCs/>
          <w:sz w:val="26"/>
          <w:szCs w:val="26"/>
          <w:lang w:val="en-GB"/>
        </w:rPr>
        <w:t>Party Committee Secretary.</w:t>
      </w:r>
    </w:p>
    <w:p w:rsidR="00D40E99" w:rsidRPr="000E41C7" w:rsidRDefault="00D40E99" w:rsidP="00D40E99">
      <w:pPr>
        <w:pStyle w:val="ListParagraph"/>
        <w:numPr>
          <w:ilvl w:val="0"/>
          <w:numId w:val="2"/>
        </w:numPr>
        <w:spacing w:before="100" w:after="0" w:line="360" w:lineRule="auto"/>
        <w:jc w:val="both"/>
        <w:rPr>
          <w:rFonts w:ascii="Times New Roman" w:hAnsi="Times New Roman"/>
          <w:iCs/>
          <w:sz w:val="26"/>
          <w:szCs w:val="26"/>
        </w:rPr>
      </w:pPr>
      <w:r w:rsidRPr="000E41C7">
        <w:rPr>
          <w:rFonts w:ascii="Times New Roman" w:hAnsi="Times New Roman"/>
          <w:iCs/>
          <w:sz w:val="26"/>
          <w:szCs w:val="26"/>
        </w:rPr>
        <w:t xml:space="preserve">01 </w:t>
      </w:r>
      <w:r w:rsidRPr="000E41C7">
        <w:rPr>
          <w:rFonts w:ascii="Times New Roman" w:hAnsi="Times New Roman"/>
          <w:iCs/>
          <w:sz w:val="26"/>
          <w:szCs w:val="26"/>
          <w:lang w:val="en-GB"/>
        </w:rPr>
        <w:t>Party Committee Deputy Secretary</w:t>
      </w:r>
    </w:p>
    <w:p w:rsidR="00D40E99" w:rsidRPr="000E41C7" w:rsidRDefault="00D40E99" w:rsidP="00D40E99">
      <w:pPr>
        <w:pStyle w:val="ListParagraph"/>
        <w:numPr>
          <w:ilvl w:val="0"/>
          <w:numId w:val="2"/>
        </w:numPr>
        <w:spacing w:before="100" w:after="0" w:line="360" w:lineRule="auto"/>
        <w:jc w:val="both"/>
        <w:rPr>
          <w:rFonts w:ascii="Times New Roman" w:hAnsi="Times New Roman"/>
          <w:b/>
          <w:bCs/>
          <w:i/>
          <w:sz w:val="26"/>
          <w:szCs w:val="26"/>
        </w:rPr>
      </w:pPr>
      <w:r w:rsidRPr="000E41C7">
        <w:rPr>
          <w:rFonts w:ascii="Times New Roman" w:hAnsi="Times New Roman"/>
          <w:iCs/>
          <w:sz w:val="26"/>
          <w:szCs w:val="26"/>
          <w:lang w:val="en-GB"/>
        </w:rPr>
        <w:t>05</w:t>
      </w:r>
      <w:r w:rsidRPr="000E41C7">
        <w:rPr>
          <w:rFonts w:ascii="Times New Roman" w:hAnsi="Times New Roman"/>
          <w:iCs/>
          <w:sz w:val="26"/>
          <w:szCs w:val="26"/>
        </w:rPr>
        <w:t xml:space="preserve"> Member of the Executive Committee</w:t>
      </w:r>
      <w:r w:rsidRPr="000E41C7">
        <w:rPr>
          <w:rFonts w:ascii="Times New Roman" w:hAnsi="Times New Roman"/>
          <w:b/>
          <w:bCs/>
          <w:i/>
          <w:iCs/>
          <w:sz w:val="26"/>
          <w:szCs w:val="26"/>
        </w:rPr>
        <w:t xml:space="preserve"> </w:t>
      </w:r>
    </w:p>
    <w:p w:rsidR="00D40E99" w:rsidRPr="007E77A7" w:rsidRDefault="00D40E99" w:rsidP="00D40E99">
      <w:pPr>
        <w:keepNext/>
        <w:keepLines/>
        <w:tabs>
          <w:tab w:val="left" w:pos="5850"/>
          <w:tab w:val="left" w:leader="dot" w:pos="8931"/>
        </w:tabs>
        <w:spacing w:before="40" w:line="360" w:lineRule="auto"/>
        <w:jc w:val="both"/>
        <w:outlineLvl w:val="2"/>
        <w:rPr>
          <w:rFonts w:ascii="Times New Roman" w:hAnsi="Times New Roman"/>
          <w:b/>
          <w:bCs/>
          <w:i/>
          <w:sz w:val="26"/>
          <w:szCs w:val="26"/>
        </w:rPr>
      </w:pPr>
      <w:r>
        <w:rPr>
          <w:rFonts w:ascii="Times New Roman" w:hAnsi="Times New Roman"/>
          <w:b/>
          <w:bCs/>
          <w:i/>
          <w:sz w:val="26"/>
          <w:szCs w:val="26"/>
        </w:rPr>
        <w:t xml:space="preserve">                      1.5.2.2. </w:t>
      </w:r>
      <w:r w:rsidRPr="007E77A7">
        <w:rPr>
          <w:rFonts w:ascii="Times New Roman" w:hAnsi="Times New Roman"/>
          <w:b/>
          <w:bCs/>
          <w:i/>
          <w:sz w:val="26"/>
          <w:szCs w:val="26"/>
        </w:rPr>
        <w:t xml:space="preserve">Management Board: </w:t>
      </w:r>
    </w:p>
    <w:p w:rsidR="00D40E99" w:rsidRPr="000E41C7" w:rsidRDefault="00D40E99" w:rsidP="00D40E99">
      <w:pPr>
        <w:pStyle w:val="ListParagraph"/>
        <w:numPr>
          <w:ilvl w:val="0"/>
          <w:numId w:val="3"/>
        </w:numPr>
        <w:spacing w:before="100" w:after="0" w:line="360" w:lineRule="auto"/>
        <w:ind w:firstLine="414"/>
        <w:jc w:val="both"/>
        <w:rPr>
          <w:rFonts w:ascii="Times New Roman" w:hAnsi="Times New Roman"/>
          <w:bCs/>
          <w:sz w:val="26"/>
          <w:szCs w:val="26"/>
        </w:rPr>
      </w:pPr>
      <w:r w:rsidRPr="000E41C7">
        <w:rPr>
          <w:rFonts w:ascii="Times New Roman" w:hAnsi="Times New Roman"/>
          <w:bCs/>
          <w:sz w:val="26"/>
          <w:szCs w:val="26"/>
        </w:rPr>
        <w:t xml:space="preserve">01 Rector </w:t>
      </w:r>
    </w:p>
    <w:p w:rsidR="00D40E99" w:rsidRPr="000E41C7" w:rsidRDefault="00D40E99" w:rsidP="00D40E99">
      <w:pPr>
        <w:pStyle w:val="ListParagraph"/>
        <w:numPr>
          <w:ilvl w:val="0"/>
          <w:numId w:val="3"/>
        </w:numPr>
        <w:spacing w:before="100" w:after="0" w:line="360" w:lineRule="auto"/>
        <w:ind w:firstLine="414"/>
        <w:jc w:val="both"/>
        <w:rPr>
          <w:rFonts w:ascii="Times New Roman" w:hAnsi="Times New Roman"/>
          <w:bCs/>
          <w:sz w:val="26"/>
          <w:szCs w:val="26"/>
        </w:rPr>
      </w:pPr>
      <w:r w:rsidRPr="000E41C7">
        <w:rPr>
          <w:rFonts w:ascii="Times New Roman" w:hAnsi="Times New Roman"/>
          <w:bCs/>
          <w:sz w:val="26"/>
          <w:szCs w:val="26"/>
        </w:rPr>
        <w:t>03 Vice Rectors.</w:t>
      </w:r>
    </w:p>
    <w:p w:rsidR="00D40E99" w:rsidRPr="007E77A7" w:rsidRDefault="00D40E99" w:rsidP="00D40E99">
      <w:pPr>
        <w:keepNext/>
        <w:keepLines/>
        <w:tabs>
          <w:tab w:val="left" w:pos="5850"/>
          <w:tab w:val="left" w:leader="dot" w:pos="8931"/>
        </w:tabs>
        <w:spacing w:before="40" w:line="360" w:lineRule="auto"/>
        <w:jc w:val="both"/>
        <w:outlineLvl w:val="2"/>
        <w:rPr>
          <w:rFonts w:ascii="Times New Roman" w:hAnsi="Times New Roman"/>
          <w:b/>
          <w:iCs/>
          <w:sz w:val="26"/>
          <w:szCs w:val="26"/>
          <w:lang w:val="vi-VN"/>
        </w:rPr>
      </w:pPr>
      <w:r>
        <w:rPr>
          <w:rFonts w:ascii="Times New Roman" w:hAnsi="Times New Roman"/>
          <w:b/>
          <w:bCs/>
          <w:i/>
          <w:sz w:val="26"/>
          <w:szCs w:val="26"/>
        </w:rPr>
        <w:t xml:space="preserve">                        1.5.2.3. </w:t>
      </w:r>
      <w:r w:rsidRPr="007E77A7">
        <w:rPr>
          <w:rFonts w:ascii="Times New Roman" w:hAnsi="Times New Roman"/>
          <w:b/>
          <w:bCs/>
          <w:i/>
          <w:sz w:val="26"/>
          <w:szCs w:val="26"/>
        </w:rPr>
        <w:t>07 Departments</w:t>
      </w:r>
    </w:p>
    <w:p w:rsidR="00D40E99" w:rsidRPr="007E77A7" w:rsidRDefault="00D40E99" w:rsidP="00D40E99">
      <w:pPr>
        <w:spacing w:before="100" w:line="360" w:lineRule="auto"/>
        <w:ind w:left="360"/>
        <w:jc w:val="both"/>
        <w:rPr>
          <w:rFonts w:ascii="Times New Roman" w:hAnsi="Times New Roman"/>
          <w:b/>
          <w:iCs/>
          <w:sz w:val="26"/>
          <w:szCs w:val="26"/>
        </w:rPr>
      </w:pPr>
      <w:r>
        <w:rPr>
          <w:rFonts w:ascii="Times New Roman" w:hAnsi="Times New Roman"/>
          <w:b/>
          <w:iCs/>
          <w:sz w:val="26"/>
          <w:szCs w:val="26"/>
          <w:lang w:val="en-GB"/>
        </w:rPr>
        <w:t xml:space="preserve">                  1 </w:t>
      </w:r>
      <w:r w:rsidRPr="007E77A7">
        <w:rPr>
          <w:rFonts w:ascii="Times New Roman" w:hAnsi="Times New Roman"/>
          <w:b/>
          <w:iCs/>
          <w:sz w:val="26"/>
          <w:szCs w:val="26"/>
        </w:rPr>
        <w:t xml:space="preserve">Department of </w:t>
      </w:r>
      <w:r>
        <w:rPr>
          <w:rFonts w:ascii="Times New Roman" w:hAnsi="Times New Roman"/>
          <w:b/>
          <w:iCs/>
          <w:sz w:val="26"/>
          <w:szCs w:val="26"/>
          <w:lang w:val="en-GB"/>
        </w:rPr>
        <w:t>O</w:t>
      </w:r>
      <w:r w:rsidRPr="007E77A7">
        <w:rPr>
          <w:rFonts w:ascii="Times New Roman" w:hAnsi="Times New Roman"/>
          <w:b/>
          <w:iCs/>
          <w:sz w:val="26"/>
          <w:szCs w:val="26"/>
        </w:rPr>
        <w:t>rganization</w:t>
      </w:r>
      <w:r>
        <w:rPr>
          <w:rFonts w:ascii="Times New Roman" w:hAnsi="Times New Roman"/>
          <w:b/>
          <w:iCs/>
          <w:sz w:val="26"/>
          <w:szCs w:val="26"/>
          <w:lang w:val="en-GB"/>
        </w:rPr>
        <w:t xml:space="preserve"> and</w:t>
      </w:r>
      <w:r w:rsidRPr="007E77A7">
        <w:rPr>
          <w:rFonts w:ascii="Times New Roman" w:hAnsi="Times New Roman"/>
          <w:b/>
          <w:iCs/>
          <w:sz w:val="26"/>
          <w:szCs w:val="26"/>
        </w:rPr>
        <w:t xml:space="preserve"> </w:t>
      </w:r>
      <w:r>
        <w:rPr>
          <w:rFonts w:ascii="Times New Roman" w:hAnsi="Times New Roman"/>
          <w:b/>
          <w:iCs/>
          <w:sz w:val="26"/>
          <w:szCs w:val="26"/>
          <w:lang w:val="en-GB"/>
        </w:rPr>
        <w:t>A</w:t>
      </w:r>
      <w:r w:rsidRPr="007E77A7">
        <w:rPr>
          <w:rFonts w:ascii="Times New Roman" w:hAnsi="Times New Roman"/>
          <w:b/>
          <w:iCs/>
          <w:sz w:val="26"/>
          <w:szCs w:val="26"/>
        </w:rPr>
        <w:t xml:space="preserve">dministration </w:t>
      </w:r>
    </w:p>
    <w:p w:rsidR="00D40E99" w:rsidRPr="007E77A7" w:rsidRDefault="00D40E99" w:rsidP="00D40E99">
      <w:pPr>
        <w:pStyle w:val="NormalWeb"/>
        <w:spacing w:before="0" w:beforeAutospacing="0" w:after="150" w:afterAutospacing="0" w:line="360" w:lineRule="auto"/>
        <w:ind w:firstLine="720"/>
        <w:jc w:val="both"/>
        <w:rPr>
          <w:sz w:val="26"/>
          <w:szCs w:val="26"/>
        </w:rPr>
      </w:pPr>
      <w:r w:rsidRPr="007E77A7">
        <w:rPr>
          <w:rStyle w:val="Strong"/>
          <w:sz w:val="26"/>
          <w:szCs w:val="26"/>
        </w:rPr>
        <w:t>Functions and Responsibilities</w:t>
      </w:r>
    </w:p>
    <w:p w:rsidR="00D40E99" w:rsidRDefault="00D40E99" w:rsidP="00D40E99">
      <w:pPr>
        <w:pStyle w:val="NormalWeb"/>
        <w:spacing w:before="0" w:beforeAutospacing="0" w:after="150" w:afterAutospacing="0" w:line="360" w:lineRule="auto"/>
        <w:ind w:firstLine="720"/>
        <w:jc w:val="both"/>
      </w:pPr>
      <w:r>
        <w:rPr>
          <w:rFonts w:ascii="roboto" w:hAnsi="roboto"/>
          <w:sz w:val="26"/>
          <w:szCs w:val="26"/>
        </w:rPr>
        <w:t>- Provides advice on the design and building the organizational structure, human resource planning, recruitment, and staff management.</w:t>
      </w:r>
    </w:p>
    <w:p w:rsidR="00D40E99" w:rsidRDefault="00D40E99" w:rsidP="00D40E99">
      <w:pPr>
        <w:pStyle w:val="NormalWeb"/>
        <w:spacing w:before="0" w:beforeAutospacing="0" w:after="150" w:afterAutospacing="0" w:line="360" w:lineRule="auto"/>
        <w:ind w:firstLine="720"/>
        <w:jc w:val="both"/>
      </w:pPr>
      <w:r>
        <w:rPr>
          <w:rFonts w:ascii="roboto" w:hAnsi="roboto"/>
          <w:sz w:val="26"/>
          <w:szCs w:val="26"/>
        </w:rPr>
        <w:t>- Responsible for staff compensation, benefits and salary payment.</w:t>
      </w:r>
    </w:p>
    <w:p w:rsidR="00D40E99" w:rsidRDefault="00D40E99" w:rsidP="00D40E99">
      <w:pPr>
        <w:pStyle w:val="NormalWeb"/>
        <w:spacing w:before="0" w:beforeAutospacing="0" w:after="150" w:afterAutospacing="0" w:line="360" w:lineRule="auto"/>
        <w:ind w:firstLine="720"/>
        <w:jc w:val="both"/>
      </w:pPr>
      <w:r>
        <w:rPr>
          <w:rFonts w:ascii="roboto" w:hAnsi="roboto"/>
          <w:sz w:val="26"/>
          <w:szCs w:val="26"/>
        </w:rPr>
        <w:t>- Responsible for internal corporate affairs protection, auditing, employee participation and rewards, adherence to code of conducts, reception, and conferences, meetings and workshops.</w:t>
      </w:r>
    </w:p>
    <w:p w:rsidR="00D40E99" w:rsidRDefault="00D40E99" w:rsidP="00D40E99">
      <w:pPr>
        <w:spacing w:before="100" w:line="360" w:lineRule="auto"/>
        <w:ind w:left="360"/>
        <w:jc w:val="both"/>
        <w:rPr>
          <w:rFonts w:ascii="Times New Roman" w:hAnsi="Times New Roman"/>
          <w:b/>
          <w:spacing w:val="-2"/>
          <w:sz w:val="26"/>
          <w:szCs w:val="26"/>
          <w:lang w:val="en-GB"/>
        </w:rPr>
      </w:pPr>
      <w:r w:rsidRPr="005A5768">
        <w:rPr>
          <w:rFonts w:ascii="Times New Roman" w:hAnsi="Times New Roman"/>
          <w:b/>
          <w:spacing w:val="-2"/>
          <w:sz w:val="26"/>
          <w:szCs w:val="26"/>
          <w:lang w:val="en-GB"/>
        </w:rPr>
        <w:t xml:space="preserve">  </w:t>
      </w:r>
      <w:r>
        <w:rPr>
          <w:rFonts w:ascii="Times New Roman" w:hAnsi="Times New Roman"/>
          <w:b/>
          <w:spacing w:val="-2"/>
          <w:sz w:val="26"/>
          <w:szCs w:val="26"/>
          <w:lang w:val="en-GB"/>
        </w:rPr>
        <w:t xml:space="preserve">    </w:t>
      </w:r>
      <w:r w:rsidRPr="005A5768">
        <w:rPr>
          <w:rFonts w:ascii="Times New Roman" w:hAnsi="Times New Roman"/>
          <w:b/>
          <w:spacing w:val="-2"/>
          <w:sz w:val="26"/>
          <w:szCs w:val="26"/>
          <w:lang w:val="en-GB"/>
        </w:rPr>
        <w:t>2</w:t>
      </w:r>
      <w:r w:rsidRPr="005A5768">
        <w:rPr>
          <w:rFonts w:ascii="Times New Roman" w:hAnsi="Times New Roman"/>
          <w:b/>
          <w:spacing w:val="-2"/>
          <w:sz w:val="26"/>
          <w:szCs w:val="26"/>
        </w:rPr>
        <w:t xml:space="preserve"> Department of Administration</w:t>
      </w:r>
      <w:r w:rsidRPr="005A5768">
        <w:rPr>
          <w:rFonts w:ascii="Times New Roman" w:hAnsi="Times New Roman"/>
          <w:b/>
          <w:spacing w:val="-2"/>
          <w:sz w:val="26"/>
          <w:szCs w:val="26"/>
          <w:lang w:val="en-GB"/>
        </w:rPr>
        <w:t xml:space="preserve"> and Training</w:t>
      </w:r>
    </w:p>
    <w:p w:rsidR="00D40E99" w:rsidRDefault="00D40E99" w:rsidP="00D40E99">
      <w:pPr>
        <w:spacing w:before="100" w:line="360" w:lineRule="auto"/>
        <w:ind w:firstLine="720"/>
        <w:jc w:val="both"/>
        <w:rPr>
          <w:rStyle w:val="Strong"/>
          <w:rFonts w:ascii="Times New Roman" w:hAnsi="Times New Roman"/>
          <w:sz w:val="26"/>
          <w:szCs w:val="26"/>
        </w:rPr>
      </w:pPr>
      <w:r w:rsidRPr="005A5768">
        <w:rPr>
          <w:rStyle w:val="Strong"/>
          <w:rFonts w:ascii="Times New Roman" w:hAnsi="Times New Roman"/>
          <w:sz w:val="26"/>
          <w:szCs w:val="26"/>
        </w:rPr>
        <w:t>Functions and Responsibilities</w:t>
      </w:r>
    </w:p>
    <w:p w:rsidR="00D40E99" w:rsidRPr="005A5768" w:rsidRDefault="00D40E99" w:rsidP="00D40E99">
      <w:pPr>
        <w:spacing w:before="100" w:line="360" w:lineRule="auto"/>
        <w:ind w:firstLine="720"/>
        <w:jc w:val="both"/>
        <w:rPr>
          <w:rFonts w:ascii="Times New Roman" w:hAnsi="Times New Roman"/>
          <w:spacing w:val="-2"/>
          <w:sz w:val="26"/>
          <w:szCs w:val="26"/>
          <w:lang w:val="en-GB"/>
        </w:rPr>
      </w:pPr>
      <w:r>
        <w:rPr>
          <w:rFonts w:ascii="Times New Roman" w:hAnsi="Times New Roman"/>
          <w:spacing w:val="-2"/>
          <w:sz w:val="26"/>
          <w:szCs w:val="26"/>
          <w:lang w:val="en-GB"/>
        </w:rPr>
        <w:t>-</w:t>
      </w:r>
      <w:r w:rsidRPr="005A5768">
        <w:rPr>
          <w:rFonts w:ascii="Times New Roman" w:hAnsi="Times New Roman"/>
          <w:spacing w:val="-2"/>
          <w:sz w:val="26"/>
          <w:szCs w:val="26"/>
          <w:lang w:val="en-GB"/>
        </w:rPr>
        <w:t>Organize the development and management of College and Intermediate curricula</w:t>
      </w:r>
      <w:r>
        <w:rPr>
          <w:rFonts w:ascii="Times New Roman" w:hAnsi="Times New Roman"/>
          <w:spacing w:val="-2"/>
          <w:sz w:val="26"/>
          <w:szCs w:val="26"/>
          <w:lang w:val="en-GB"/>
        </w:rPr>
        <w:t>r and syllabus.</w:t>
      </w:r>
    </w:p>
    <w:p w:rsidR="00D40E99" w:rsidRPr="005A5768" w:rsidRDefault="00D40E99" w:rsidP="00D40E99">
      <w:pPr>
        <w:spacing w:before="100" w:line="360" w:lineRule="auto"/>
        <w:ind w:firstLine="720"/>
        <w:jc w:val="both"/>
        <w:rPr>
          <w:rFonts w:ascii="Times New Roman" w:hAnsi="Times New Roman"/>
          <w:spacing w:val="-2"/>
          <w:sz w:val="26"/>
          <w:szCs w:val="26"/>
          <w:lang w:val="en-GB"/>
        </w:rPr>
      </w:pPr>
      <w:r>
        <w:rPr>
          <w:rFonts w:ascii="Times New Roman" w:hAnsi="Times New Roman"/>
          <w:spacing w:val="-2"/>
          <w:sz w:val="26"/>
          <w:szCs w:val="26"/>
          <w:lang w:val="en-GB"/>
        </w:rPr>
        <w:t>-Conduct the r</w:t>
      </w:r>
      <w:r w:rsidRPr="005A5768">
        <w:rPr>
          <w:rFonts w:ascii="Times New Roman" w:hAnsi="Times New Roman"/>
          <w:spacing w:val="-2"/>
          <w:sz w:val="26"/>
          <w:szCs w:val="26"/>
          <w:lang w:val="en-GB"/>
        </w:rPr>
        <w:t>ecruitme</w:t>
      </w:r>
      <w:r>
        <w:rPr>
          <w:rFonts w:ascii="Times New Roman" w:hAnsi="Times New Roman"/>
          <w:spacing w:val="-2"/>
          <w:sz w:val="26"/>
          <w:szCs w:val="26"/>
          <w:lang w:val="en-GB"/>
        </w:rPr>
        <w:t>nt organization training levels.</w:t>
      </w:r>
    </w:p>
    <w:p w:rsidR="00D40E99" w:rsidRPr="005A5768" w:rsidRDefault="00D40E99" w:rsidP="00D40E99">
      <w:pPr>
        <w:spacing w:before="100" w:line="360" w:lineRule="auto"/>
        <w:ind w:firstLine="720"/>
        <w:jc w:val="both"/>
        <w:rPr>
          <w:rFonts w:ascii="Times New Roman" w:hAnsi="Times New Roman"/>
          <w:spacing w:val="-2"/>
          <w:sz w:val="26"/>
          <w:szCs w:val="26"/>
          <w:lang w:val="en-GB"/>
        </w:rPr>
      </w:pPr>
      <w:r>
        <w:rPr>
          <w:rFonts w:ascii="Times New Roman" w:hAnsi="Times New Roman"/>
          <w:spacing w:val="-2"/>
          <w:sz w:val="26"/>
          <w:szCs w:val="26"/>
          <w:lang w:val="en-GB"/>
        </w:rPr>
        <w:t>-</w:t>
      </w:r>
      <w:r w:rsidRPr="005A5768">
        <w:rPr>
          <w:rFonts w:ascii="Times New Roman" w:hAnsi="Times New Roman"/>
          <w:spacing w:val="-2"/>
          <w:sz w:val="26"/>
          <w:szCs w:val="26"/>
          <w:lang w:val="en-GB"/>
        </w:rPr>
        <w:t>Manag</w:t>
      </w:r>
      <w:r>
        <w:rPr>
          <w:rFonts w:ascii="Times New Roman" w:hAnsi="Times New Roman"/>
          <w:spacing w:val="-2"/>
          <w:sz w:val="26"/>
          <w:szCs w:val="26"/>
          <w:lang w:val="en-GB"/>
        </w:rPr>
        <w:t>e</w:t>
      </w:r>
      <w:r w:rsidRPr="005A5768">
        <w:rPr>
          <w:rFonts w:ascii="Times New Roman" w:hAnsi="Times New Roman"/>
          <w:spacing w:val="-2"/>
          <w:sz w:val="26"/>
          <w:szCs w:val="26"/>
          <w:lang w:val="en-GB"/>
        </w:rPr>
        <w:t xml:space="preserve"> th</w:t>
      </w:r>
      <w:r>
        <w:rPr>
          <w:rFonts w:ascii="Times New Roman" w:hAnsi="Times New Roman"/>
          <w:spacing w:val="-2"/>
          <w:sz w:val="26"/>
          <w:szCs w:val="26"/>
          <w:lang w:val="en-GB"/>
        </w:rPr>
        <w:t>e process and learning outcomes.</w:t>
      </w:r>
    </w:p>
    <w:p w:rsidR="00D40E99" w:rsidRDefault="00D40E99" w:rsidP="00D40E99">
      <w:pPr>
        <w:spacing w:before="100" w:line="360" w:lineRule="auto"/>
        <w:ind w:left="360"/>
        <w:jc w:val="both"/>
        <w:rPr>
          <w:rFonts w:ascii="Times New Roman" w:hAnsi="Times New Roman"/>
          <w:i/>
          <w:spacing w:val="-4"/>
          <w:sz w:val="26"/>
          <w:szCs w:val="26"/>
        </w:rPr>
      </w:pPr>
      <w:r>
        <w:rPr>
          <w:rFonts w:ascii="Times New Roman" w:hAnsi="Times New Roman"/>
          <w:b/>
          <w:spacing w:val="-4"/>
          <w:sz w:val="26"/>
          <w:szCs w:val="26"/>
          <w:lang w:val="en-GB"/>
        </w:rPr>
        <w:t xml:space="preserve">    3</w:t>
      </w:r>
      <w:r w:rsidRPr="00C64901">
        <w:rPr>
          <w:rFonts w:ascii="Times New Roman" w:hAnsi="Times New Roman"/>
          <w:b/>
          <w:spacing w:val="-4"/>
          <w:sz w:val="26"/>
          <w:szCs w:val="26"/>
          <w:lang w:val="en-GB"/>
        </w:rPr>
        <w:t xml:space="preserve"> </w:t>
      </w:r>
      <w:r w:rsidRPr="00C64901">
        <w:rPr>
          <w:rFonts w:ascii="Times New Roman" w:hAnsi="Times New Roman"/>
          <w:b/>
          <w:spacing w:val="-4"/>
          <w:sz w:val="26"/>
          <w:szCs w:val="26"/>
        </w:rPr>
        <w:t>Department of Finance – Accounting</w:t>
      </w:r>
    </w:p>
    <w:p w:rsidR="00D40E99" w:rsidRPr="009A69DF" w:rsidRDefault="00D40E99" w:rsidP="00D40E99">
      <w:pPr>
        <w:pStyle w:val="NoSpacing"/>
        <w:spacing w:line="360" w:lineRule="auto"/>
        <w:ind w:firstLine="720"/>
        <w:jc w:val="both"/>
        <w:rPr>
          <w:rFonts w:ascii="Times New Roman" w:hAnsi="Times New Roman"/>
          <w:sz w:val="26"/>
          <w:szCs w:val="26"/>
        </w:rPr>
      </w:pPr>
      <w:r w:rsidRPr="009A69DF">
        <w:rPr>
          <w:rFonts w:ascii="Times New Roman" w:hAnsi="Times New Roman"/>
          <w:sz w:val="26"/>
          <w:szCs w:val="26"/>
          <w:lang w:val="en-GB"/>
        </w:rPr>
        <w:lastRenderedPageBreak/>
        <w:t xml:space="preserve">-To </w:t>
      </w:r>
      <w:r w:rsidRPr="009A69DF">
        <w:rPr>
          <w:rFonts w:ascii="Times New Roman" w:hAnsi="Times New Roman"/>
          <w:sz w:val="26"/>
          <w:szCs w:val="26"/>
        </w:rPr>
        <w:t>advise the Rector in management of all financial activities and accounting system of College.</w:t>
      </w:r>
    </w:p>
    <w:p w:rsidR="00D40E99" w:rsidRPr="009A69DF" w:rsidRDefault="00D40E99" w:rsidP="00D40E99">
      <w:pPr>
        <w:pStyle w:val="NoSpacing"/>
        <w:spacing w:line="360" w:lineRule="auto"/>
        <w:ind w:firstLine="720"/>
        <w:jc w:val="both"/>
        <w:rPr>
          <w:rFonts w:ascii="Times New Roman" w:hAnsi="Times New Roman"/>
          <w:sz w:val="26"/>
          <w:szCs w:val="26"/>
        </w:rPr>
      </w:pPr>
      <w:r w:rsidRPr="009A69DF">
        <w:rPr>
          <w:rFonts w:ascii="Times New Roman" w:hAnsi="Times New Roman"/>
          <w:sz w:val="26"/>
          <w:szCs w:val="26"/>
          <w:lang w:val="en-GB"/>
        </w:rPr>
        <w:t>-</w:t>
      </w:r>
      <w:r w:rsidRPr="009A69DF">
        <w:rPr>
          <w:rFonts w:ascii="Times New Roman" w:hAnsi="Times New Roman"/>
          <w:sz w:val="26"/>
          <w:szCs w:val="26"/>
        </w:rPr>
        <w:t>To provide centralized management and efficient use of financial resources in accordance with state regulations.</w:t>
      </w:r>
    </w:p>
    <w:p w:rsidR="00D40E99" w:rsidRPr="009A69DF" w:rsidRDefault="00D40E99" w:rsidP="00D40E99">
      <w:pPr>
        <w:pStyle w:val="NoSpacing"/>
        <w:spacing w:line="360" w:lineRule="auto"/>
        <w:ind w:firstLine="720"/>
        <w:jc w:val="both"/>
        <w:rPr>
          <w:rFonts w:ascii="Times New Roman" w:hAnsi="Times New Roman"/>
          <w:sz w:val="26"/>
          <w:szCs w:val="26"/>
        </w:rPr>
      </w:pPr>
      <w:r w:rsidRPr="009A69DF">
        <w:rPr>
          <w:rFonts w:ascii="Times New Roman" w:hAnsi="Times New Roman"/>
          <w:sz w:val="26"/>
          <w:szCs w:val="26"/>
          <w:lang w:val="en-GB"/>
        </w:rPr>
        <w:t>-</w:t>
      </w:r>
      <w:r w:rsidRPr="009A69DF">
        <w:rPr>
          <w:rFonts w:ascii="Times New Roman" w:hAnsi="Times New Roman"/>
          <w:sz w:val="26"/>
          <w:szCs w:val="26"/>
        </w:rPr>
        <w:t>To organize the implementation of accounting effectively, economically, avoiding misspends, in accordance with currents regulations and policies.</w:t>
      </w:r>
    </w:p>
    <w:p w:rsidR="00D40E99" w:rsidRPr="009A69DF" w:rsidRDefault="00D40E99" w:rsidP="00D40E99">
      <w:pPr>
        <w:spacing w:before="100" w:line="360" w:lineRule="auto"/>
        <w:ind w:left="360"/>
        <w:jc w:val="both"/>
        <w:rPr>
          <w:rFonts w:ascii="Times New Roman" w:hAnsi="Times New Roman"/>
          <w:sz w:val="26"/>
          <w:szCs w:val="26"/>
        </w:rPr>
      </w:pPr>
      <w:r w:rsidRPr="009A69DF">
        <w:rPr>
          <w:rFonts w:ascii="Times New Roman" w:hAnsi="Times New Roman"/>
          <w:i/>
          <w:sz w:val="26"/>
          <w:szCs w:val="26"/>
          <w:lang w:val="en-GB"/>
        </w:rPr>
        <w:t xml:space="preserve"> </w:t>
      </w:r>
      <w:r>
        <w:rPr>
          <w:rFonts w:ascii="Times New Roman" w:hAnsi="Times New Roman"/>
          <w:i/>
          <w:sz w:val="26"/>
          <w:szCs w:val="26"/>
          <w:lang w:val="en-GB"/>
        </w:rPr>
        <w:tab/>
      </w:r>
      <w:r w:rsidRPr="009A69DF">
        <w:rPr>
          <w:rFonts w:ascii="Times New Roman" w:hAnsi="Times New Roman"/>
          <w:i/>
          <w:sz w:val="26"/>
          <w:szCs w:val="26"/>
          <w:lang w:val="en-GB"/>
        </w:rPr>
        <w:t xml:space="preserve">  </w:t>
      </w:r>
      <w:r w:rsidRPr="009A69DF">
        <w:rPr>
          <w:rFonts w:ascii="Times New Roman" w:hAnsi="Times New Roman"/>
          <w:b/>
          <w:sz w:val="26"/>
          <w:szCs w:val="26"/>
          <w:lang w:val="en-GB"/>
        </w:rPr>
        <w:t xml:space="preserve">4 </w:t>
      </w:r>
      <w:r w:rsidRPr="009A69DF">
        <w:rPr>
          <w:rFonts w:ascii="Times New Roman" w:hAnsi="Times New Roman"/>
          <w:b/>
          <w:sz w:val="26"/>
          <w:szCs w:val="26"/>
        </w:rPr>
        <w:t>Department of Student Affairs and Education Inspection</w:t>
      </w:r>
      <w:r w:rsidRPr="009A69DF">
        <w:rPr>
          <w:rFonts w:ascii="Times New Roman" w:hAnsi="Times New Roman"/>
          <w:i/>
          <w:sz w:val="26"/>
          <w:szCs w:val="26"/>
        </w:rPr>
        <w:t>:</w:t>
      </w:r>
      <w:r w:rsidRPr="009A69DF">
        <w:rPr>
          <w:rFonts w:ascii="Times New Roman" w:hAnsi="Times New Roman"/>
          <w:sz w:val="26"/>
          <w:szCs w:val="26"/>
        </w:rPr>
        <w:t xml:space="preserve"> </w:t>
      </w:r>
    </w:p>
    <w:p w:rsidR="00D40E99" w:rsidRPr="009A69DF" w:rsidRDefault="00D40E99" w:rsidP="00D40E99">
      <w:pPr>
        <w:pStyle w:val="NoSpacing"/>
        <w:spacing w:line="360" w:lineRule="auto"/>
        <w:ind w:firstLine="720"/>
        <w:jc w:val="both"/>
        <w:rPr>
          <w:rFonts w:ascii="Times New Roman" w:hAnsi="Times New Roman"/>
          <w:sz w:val="26"/>
          <w:szCs w:val="26"/>
        </w:rPr>
      </w:pPr>
      <w:r w:rsidRPr="009A69DF">
        <w:rPr>
          <w:rFonts w:ascii="Times New Roman" w:hAnsi="Times New Roman"/>
          <w:sz w:val="26"/>
          <w:szCs w:val="26"/>
          <w:lang w:val="en-GB"/>
        </w:rPr>
        <w:t>-</w:t>
      </w:r>
      <w:r w:rsidRPr="009A69DF">
        <w:rPr>
          <w:rFonts w:ascii="Times New Roman" w:hAnsi="Times New Roman"/>
          <w:sz w:val="26"/>
          <w:szCs w:val="26"/>
        </w:rPr>
        <w:t>Advise the Rector on ideological politics and student.</w:t>
      </w:r>
    </w:p>
    <w:p w:rsidR="00D40E99" w:rsidRPr="009A69DF" w:rsidRDefault="00D40E99" w:rsidP="00D40E99">
      <w:pPr>
        <w:pStyle w:val="NoSpacing"/>
        <w:spacing w:line="360" w:lineRule="auto"/>
        <w:ind w:firstLine="720"/>
        <w:jc w:val="both"/>
        <w:rPr>
          <w:rFonts w:ascii="Times New Roman" w:hAnsi="Times New Roman"/>
          <w:sz w:val="26"/>
          <w:szCs w:val="26"/>
        </w:rPr>
      </w:pPr>
      <w:r w:rsidRPr="009A69DF">
        <w:rPr>
          <w:rFonts w:ascii="Times New Roman" w:hAnsi="Times New Roman"/>
          <w:sz w:val="26"/>
          <w:szCs w:val="26"/>
        </w:rPr>
        <w:t>-Advise and assist the Rector in managing, synthesizing, proposing ideas, organizing the implementation of student management.</w:t>
      </w:r>
    </w:p>
    <w:p w:rsidR="00D40E99" w:rsidRPr="009A69DF" w:rsidRDefault="00D40E99" w:rsidP="00D40E99">
      <w:pPr>
        <w:pStyle w:val="NoSpacing"/>
        <w:spacing w:line="360" w:lineRule="auto"/>
        <w:ind w:firstLine="720"/>
        <w:jc w:val="both"/>
        <w:rPr>
          <w:rFonts w:ascii="Times New Roman" w:hAnsi="Times New Roman"/>
          <w:sz w:val="26"/>
          <w:szCs w:val="26"/>
        </w:rPr>
      </w:pPr>
      <w:r w:rsidRPr="009A69DF">
        <w:rPr>
          <w:rFonts w:ascii="Times New Roman" w:hAnsi="Times New Roman"/>
          <w:sz w:val="26"/>
          <w:szCs w:val="26"/>
        </w:rPr>
        <w:t>-Organize various activities to propagate, promote the image of the school and serve the legitimate interests of students.</w:t>
      </w:r>
    </w:p>
    <w:p w:rsidR="00D40E99" w:rsidRPr="009A69DF" w:rsidRDefault="00D40E99" w:rsidP="00D40E99">
      <w:pPr>
        <w:pStyle w:val="NoSpacing"/>
        <w:spacing w:line="360" w:lineRule="auto"/>
        <w:ind w:firstLine="720"/>
        <w:jc w:val="both"/>
        <w:rPr>
          <w:rFonts w:ascii="Times New Roman" w:hAnsi="Times New Roman"/>
          <w:sz w:val="26"/>
          <w:szCs w:val="26"/>
        </w:rPr>
      </w:pPr>
      <w:r w:rsidRPr="009A69DF">
        <w:rPr>
          <w:rFonts w:ascii="Times New Roman" w:hAnsi="Times New Roman"/>
          <w:sz w:val="26"/>
          <w:szCs w:val="26"/>
        </w:rPr>
        <w:t>- Report monthly, quarterly and annual reviews on students' status to the Rector.</w:t>
      </w:r>
    </w:p>
    <w:p w:rsidR="00D40E99" w:rsidRDefault="00D40E99" w:rsidP="00D40E99">
      <w:pPr>
        <w:jc w:val="both"/>
        <w:rPr>
          <w:rFonts w:ascii="Times New Roman" w:hAnsi="Times New Roman"/>
          <w:b/>
          <w:sz w:val="26"/>
          <w:szCs w:val="26"/>
        </w:rPr>
      </w:pPr>
      <w:r>
        <w:rPr>
          <w:rFonts w:ascii="Times New Roman" w:hAnsi="Times New Roman"/>
          <w:b/>
          <w:sz w:val="26"/>
          <w:szCs w:val="26"/>
          <w:lang w:val="en-GB"/>
        </w:rPr>
        <w:t xml:space="preserve">   </w:t>
      </w:r>
      <w:r>
        <w:rPr>
          <w:rFonts w:ascii="Times New Roman" w:hAnsi="Times New Roman"/>
          <w:b/>
          <w:sz w:val="26"/>
          <w:szCs w:val="26"/>
          <w:lang w:val="en-GB"/>
        </w:rPr>
        <w:tab/>
      </w:r>
      <w:r w:rsidRPr="00896755">
        <w:rPr>
          <w:rFonts w:ascii="Times New Roman" w:hAnsi="Times New Roman"/>
          <w:b/>
          <w:sz w:val="26"/>
          <w:szCs w:val="26"/>
          <w:lang w:val="en-GB"/>
        </w:rPr>
        <w:t xml:space="preserve">5 </w:t>
      </w:r>
      <w:r w:rsidRPr="00896755">
        <w:rPr>
          <w:rFonts w:ascii="Times New Roman" w:hAnsi="Times New Roman"/>
          <w:b/>
          <w:sz w:val="26"/>
          <w:szCs w:val="26"/>
        </w:rPr>
        <w:t>Department of Testing and Quality Assurance</w:t>
      </w:r>
    </w:p>
    <w:p w:rsidR="00D40E99" w:rsidRDefault="00D40E99" w:rsidP="00D40E99">
      <w:pPr>
        <w:pStyle w:val="NoSpacing"/>
        <w:spacing w:line="360" w:lineRule="auto"/>
        <w:ind w:firstLine="720"/>
        <w:jc w:val="both"/>
        <w:rPr>
          <w:rFonts w:ascii="Times New Roman" w:hAnsi="Times New Roman"/>
          <w:sz w:val="26"/>
          <w:szCs w:val="26"/>
        </w:rPr>
      </w:pPr>
      <w:r>
        <w:rPr>
          <w:rFonts w:ascii="Times New Roman" w:hAnsi="Times New Roman"/>
          <w:sz w:val="26"/>
          <w:szCs w:val="26"/>
        </w:rPr>
        <w:t>-</w:t>
      </w:r>
      <w:r w:rsidRPr="00EC0DF5">
        <w:rPr>
          <w:rFonts w:ascii="Times New Roman" w:hAnsi="Times New Roman"/>
          <w:sz w:val="26"/>
          <w:szCs w:val="26"/>
        </w:rPr>
        <w:t>Develop and submit to the Rector for signing and issuing regulations on testing as prescribed by the Ministry of Labor - Invalids and Social Affairs of Ly Tu Trong College Ho Chi Minh City</w:t>
      </w:r>
      <w:r>
        <w:rPr>
          <w:rFonts w:ascii="Times New Roman" w:hAnsi="Times New Roman"/>
          <w:sz w:val="26"/>
          <w:szCs w:val="26"/>
        </w:rPr>
        <w:t>.</w:t>
      </w:r>
    </w:p>
    <w:p w:rsidR="00D40E99" w:rsidRDefault="00D40E99" w:rsidP="00D40E99">
      <w:pPr>
        <w:pStyle w:val="NoSpacing"/>
        <w:spacing w:line="360" w:lineRule="auto"/>
        <w:ind w:firstLine="720"/>
        <w:jc w:val="both"/>
        <w:rPr>
          <w:rFonts w:ascii="Times New Roman" w:hAnsi="Times New Roman"/>
          <w:sz w:val="26"/>
          <w:szCs w:val="26"/>
        </w:rPr>
      </w:pPr>
      <w:r>
        <w:rPr>
          <w:rFonts w:ascii="Times New Roman" w:hAnsi="Times New Roman"/>
          <w:sz w:val="26"/>
          <w:szCs w:val="26"/>
        </w:rPr>
        <w:t>-</w:t>
      </w:r>
      <w:r w:rsidRPr="00EC0DF5">
        <w:rPr>
          <w:rFonts w:ascii="Times New Roman" w:hAnsi="Times New Roman"/>
          <w:sz w:val="26"/>
          <w:szCs w:val="26"/>
        </w:rPr>
        <w:t>Research, update and propose to the Principal to apply solutions to improve the testing in the</w:t>
      </w:r>
      <w:r>
        <w:rPr>
          <w:rFonts w:ascii="Times New Roman" w:hAnsi="Times New Roman"/>
          <w:sz w:val="26"/>
          <w:szCs w:val="26"/>
        </w:rPr>
        <w:t xml:space="preserve"> College.</w:t>
      </w:r>
    </w:p>
    <w:p w:rsidR="00D40E99" w:rsidRDefault="00D40E99" w:rsidP="00D40E99">
      <w:pPr>
        <w:pStyle w:val="NoSpacing"/>
        <w:spacing w:line="360" w:lineRule="auto"/>
        <w:jc w:val="both"/>
        <w:rPr>
          <w:rFonts w:ascii="Times New Roman" w:hAnsi="Times New Roman"/>
          <w:sz w:val="26"/>
          <w:szCs w:val="26"/>
        </w:rPr>
      </w:pPr>
      <w:r>
        <w:rPr>
          <w:rFonts w:ascii="Times New Roman" w:hAnsi="Times New Roman"/>
          <w:sz w:val="26"/>
          <w:szCs w:val="26"/>
        </w:rPr>
        <w:t xml:space="preserve">         -Organize and manage</w:t>
      </w:r>
      <w:r w:rsidRPr="00EC0DF5">
        <w:rPr>
          <w:rFonts w:ascii="Times New Roman" w:hAnsi="Times New Roman"/>
          <w:sz w:val="26"/>
          <w:szCs w:val="26"/>
        </w:rPr>
        <w:t xml:space="preserve"> the bank of exam questions, the entrance exams, final exams, graduation exams of </w:t>
      </w:r>
      <w:r>
        <w:rPr>
          <w:rFonts w:ascii="Times New Roman" w:hAnsi="Times New Roman"/>
          <w:sz w:val="26"/>
          <w:szCs w:val="26"/>
        </w:rPr>
        <w:t>all training levels.</w:t>
      </w:r>
    </w:p>
    <w:p w:rsidR="00D40E99" w:rsidRDefault="00D40E99" w:rsidP="00D40E99">
      <w:pPr>
        <w:pStyle w:val="NoSpacing"/>
        <w:spacing w:line="360" w:lineRule="auto"/>
        <w:jc w:val="both"/>
        <w:rPr>
          <w:rFonts w:ascii="Times New Roman" w:hAnsi="Times New Roman"/>
          <w:b/>
          <w:sz w:val="26"/>
          <w:szCs w:val="26"/>
        </w:rPr>
      </w:pPr>
      <w:r>
        <w:rPr>
          <w:rFonts w:ascii="Times New Roman" w:hAnsi="Times New Roman"/>
          <w:b/>
          <w:sz w:val="26"/>
          <w:szCs w:val="26"/>
        </w:rPr>
        <w:t xml:space="preserve">    </w:t>
      </w:r>
      <w:r w:rsidRPr="00EC0DF5">
        <w:rPr>
          <w:rFonts w:ascii="Times New Roman" w:hAnsi="Times New Roman"/>
          <w:b/>
          <w:sz w:val="26"/>
          <w:szCs w:val="26"/>
        </w:rPr>
        <w:t xml:space="preserve">c.6 </w:t>
      </w:r>
      <w:r>
        <w:rPr>
          <w:rFonts w:ascii="Times New Roman" w:hAnsi="Times New Roman"/>
          <w:b/>
          <w:sz w:val="26"/>
          <w:szCs w:val="26"/>
        </w:rPr>
        <w:t>Department</w:t>
      </w:r>
      <w:r w:rsidRPr="00EC0DF5">
        <w:rPr>
          <w:rFonts w:ascii="Times New Roman" w:hAnsi="Times New Roman"/>
          <w:b/>
          <w:sz w:val="26"/>
          <w:szCs w:val="26"/>
        </w:rPr>
        <w:t xml:space="preserve"> of Scientific Research and International Relations</w:t>
      </w:r>
    </w:p>
    <w:p w:rsidR="00D40E99" w:rsidRDefault="00D40E99" w:rsidP="00D40E99">
      <w:pPr>
        <w:pStyle w:val="NoSpacing"/>
        <w:spacing w:line="360" w:lineRule="auto"/>
        <w:ind w:firstLine="720"/>
        <w:jc w:val="both"/>
        <w:rPr>
          <w:rFonts w:ascii="Times New Roman" w:hAnsi="Times New Roman"/>
          <w:b/>
          <w:sz w:val="26"/>
          <w:szCs w:val="26"/>
        </w:rPr>
      </w:pPr>
      <w:r>
        <w:rPr>
          <w:rFonts w:ascii="Times New Roman" w:hAnsi="Times New Roman"/>
          <w:sz w:val="26"/>
          <w:szCs w:val="26"/>
        </w:rPr>
        <w:t>-</w:t>
      </w:r>
      <w:r w:rsidRPr="00AD0B8E">
        <w:rPr>
          <w:rFonts w:ascii="Times New Roman" w:hAnsi="Times New Roman"/>
          <w:sz w:val="26"/>
          <w:szCs w:val="26"/>
        </w:rPr>
        <w:t xml:space="preserve">Advise and assist the </w:t>
      </w:r>
      <w:r>
        <w:rPr>
          <w:rFonts w:ascii="Times New Roman" w:hAnsi="Times New Roman"/>
          <w:sz w:val="26"/>
          <w:szCs w:val="26"/>
        </w:rPr>
        <w:t xml:space="preserve">Rector </w:t>
      </w:r>
      <w:r w:rsidRPr="00AD0B8E">
        <w:rPr>
          <w:rFonts w:ascii="Times New Roman" w:hAnsi="Times New Roman"/>
          <w:sz w:val="26"/>
          <w:szCs w:val="26"/>
        </w:rPr>
        <w:t>in managing, synthesizing, proposing ideas, organizing international cooperation, organizing national and international scientific seminars, organizing enrollment and training. inte</w:t>
      </w:r>
      <w:r>
        <w:rPr>
          <w:rFonts w:ascii="Times New Roman" w:hAnsi="Times New Roman"/>
          <w:sz w:val="26"/>
          <w:szCs w:val="26"/>
        </w:rPr>
        <w:t>rnational cooperation programs.</w:t>
      </w:r>
      <w:r w:rsidRPr="00AD0B8E">
        <w:rPr>
          <w:rFonts w:ascii="Times New Roman" w:hAnsi="Times New Roman"/>
          <w:sz w:val="26"/>
          <w:szCs w:val="26"/>
        </w:rPr>
        <w:br/>
      </w:r>
      <w:r>
        <w:rPr>
          <w:rFonts w:ascii="Times New Roman" w:hAnsi="Times New Roman"/>
          <w:sz w:val="26"/>
          <w:szCs w:val="26"/>
        </w:rPr>
        <w:t xml:space="preserve">           -Plan and implement</w:t>
      </w:r>
      <w:r w:rsidRPr="00AD0B8E">
        <w:rPr>
          <w:rFonts w:ascii="Times New Roman" w:hAnsi="Times New Roman"/>
          <w:sz w:val="26"/>
          <w:szCs w:val="26"/>
        </w:rPr>
        <w:t xml:space="preserve"> scientific research in the whole </w:t>
      </w:r>
      <w:r>
        <w:rPr>
          <w:rFonts w:ascii="Times New Roman" w:hAnsi="Times New Roman"/>
          <w:sz w:val="26"/>
          <w:szCs w:val="26"/>
        </w:rPr>
        <w:t>College.</w:t>
      </w:r>
      <w:r w:rsidRPr="00AD0B8E">
        <w:rPr>
          <w:rFonts w:ascii="Times New Roman" w:hAnsi="Times New Roman"/>
          <w:sz w:val="26"/>
          <w:szCs w:val="26"/>
        </w:rPr>
        <w:br/>
      </w:r>
      <w:r>
        <w:rPr>
          <w:rFonts w:ascii="Times New Roman" w:hAnsi="Times New Roman"/>
          <w:sz w:val="26"/>
          <w:szCs w:val="26"/>
        </w:rPr>
        <w:t xml:space="preserve">           -</w:t>
      </w:r>
      <w:r w:rsidRPr="00AD0B8E">
        <w:rPr>
          <w:rFonts w:ascii="Times New Roman" w:hAnsi="Times New Roman"/>
          <w:sz w:val="26"/>
          <w:szCs w:val="26"/>
        </w:rPr>
        <w:t>Develop joint training programs with do</w:t>
      </w:r>
      <w:r>
        <w:rPr>
          <w:rFonts w:ascii="Times New Roman" w:hAnsi="Times New Roman"/>
          <w:sz w:val="26"/>
          <w:szCs w:val="26"/>
        </w:rPr>
        <w:t>mestic and foreign universities.</w:t>
      </w:r>
      <w:r w:rsidRPr="00AD0B8E">
        <w:rPr>
          <w:rFonts w:ascii="Times New Roman" w:hAnsi="Times New Roman"/>
          <w:sz w:val="26"/>
          <w:szCs w:val="26"/>
        </w:rPr>
        <w:br/>
      </w:r>
      <w:r w:rsidRPr="001F2672">
        <w:rPr>
          <w:rFonts w:ascii="Times New Roman" w:hAnsi="Times New Roman"/>
          <w:b/>
          <w:sz w:val="26"/>
          <w:szCs w:val="26"/>
        </w:rPr>
        <w:t xml:space="preserve">   c.7 Department of Service Administration</w:t>
      </w:r>
    </w:p>
    <w:p w:rsidR="00D40E99" w:rsidRDefault="00D40E99" w:rsidP="00D40E99">
      <w:pPr>
        <w:pStyle w:val="NoSpacing"/>
        <w:spacing w:line="360" w:lineRule="auto"/>
        <w:ind w:left="720"/>
        <w:jc w:val="both"/>
        <w:rPr>
          <w:rFonts w:ascii="Times New Roman" w:hAnsi="Times New Roman"/>
          <w:sz w:val="26"/>
          <w:szCs w:val="26"/>
        </w:rPr>
      </w:pPr>
      <w:r>
        <w:rPr>
          <w:rFonts w:ascii="Times New Roman" w:hAnsi="Times New Roman"/>
          <w:sz w:val="26"/>
          <w:szCs w:val="26"/>
        </w:rPr>
        <w:lastRenderedPageBreak/>
        <w:t xml:space="preserve">-To </w:t>
      </w:r>
      <w:r w:rsidRPr="001F2672">
        <w:rPr>
          <w:rFonts w:ascii="Times New Roman" w:hAnsi="Times New Roman"/>
          <w:sz w:val="26"/>
          <w:szCs w:val="26"/>
        </w:rPr>
        <w:t xml:space="preserve">advise and assist the </w:t>
      </w:r>
      <w:r>
        <w:rPr>
          <w:rFonts w:ascii="Times New Roman" w:hAnsi="Times New Roman"/>
          <w:sz w:val="26"/>
          <w:szCs w:val="26"/>
        </w:rPr>
        <w:t>Rector</w:t>
      </w:r>
      <w:r w:rsidRPr="001F2672">
        <w:rPr>
          <w:rFonts w:ascii="Times New Roman" w:hAnsi="Times New Roman"/>
          <w:sz w:val="26"/>
          <w:szCs w:val="26"/>
        </w:rPr>
        <w:t xml:space="preserve"> in managing, synthesizing, proposing and organizing the management of the entire facilities management system (common </w:t>
      </w:r>
      <w:r>
        <w:rPr>
          <w:rFonts w:ascii="Times New Roman" w:hAnsi="Times New Roman"/>
          <w:sz w:val="26"/>
          <w:szCs w:val="26"/>
        </w:rPr>
        <w:t>classrooms, land, houses, etc.).</w:t>
      </w:r>
    </w:p>
    <w:p w:rsidR="00D40E99" w:rsidRDefault="00D40E99" w:rsidP="00D40E99">
      <w:pPr>
        <w:pStyle w:val="NoSpacing"/>
        <w:spacing w:line="360" w:lineRule="auto"/>
        <w:ind w:firstLine="720"/>
        <w:jc w:val="both"/>
        <w:rPr>
          <w:rFonts w:ascii="Times New Roman" w:hAnsi="Times New Roman"/>
          <w:b/>
          <w:sz w:val="26"/>
          <w:szCs w:val="26"/>
        </w:rPr>
      </w:pPr>
      <w:r w:rsidRPr="00AA726D">
        <w:rPr>
          <w:rFonts w:ascii="Times New Roman" w:hAnsi="Times New Roman"/>
          <w:b/>
          <w:sz w:val="26"/>
          <w:szCs w:val="26"/>
        </w:rPr>
        <w:t xml:space="preserve">d. </w:t>
      </w:r>
      <w:r>
        <w:rPr>
          <w:rFonts w:ascii="Times New Roman" w:hAnsi="Times New Roman"/>
          <w:b/>
          <w:sz w:val="26"/>
          <w:szCs w:val="26"/>
        </w:rPr>
        <w:t>11 Faculties</w:t>
      </w:r>
    </w:p>
    <w:p w:rsidR="00D40E99" w:rsidRDefault="00D40E99" w:rsidP="00D40E99">
      <w:pPr>
        <w:pStyle w:val="NoSpacing"/>
        <w:spacing w:line="360" w:lineRule="auto"/>
        <w:jc w:val="both"/>
        <w:rPr>
          <w:rFonts w:ascii="Times New Roman" w:hAnsi="Times New Roman"/>
          <w:b/>
          <w:sz w:val="26"/>
          <w:szCs w:val="26"/>
        </w:rPr>
      </w:pPr>
      <w:r>
        <w:rPr>
          <w:rFonts w:ascii="Times New Roman" w:hAnsi="Times New Roman"/>
          <w:b/>
          <w:sz w:val="26"/>
          <w:szCs w:val="26"/>
        </w:rPr>
        <w:t xml:space="preserve">  </w:t>
      </w:r>
      <w:r>
        <w:rPr>
          <w:rFonts w:ascii="Times New Roman" w:hAnsi="Times New Roman"/>
          <w:b/>
          <w:sz w:val="26"/>
          <w:szCs w:val="26"/>
        </w:rPr>
        <w:tab/>
        <w:t xml:space="preserve"> d.1 Faculty of Foundation Sciences</w:t>
      </w:r>
    </w:p>
    <w:p w:rsidR="00D40E99" w:rsidRDefault="00D40E99" w:rsidP="00D40E99">
      <w:pPr>
        <w:pStyle w:val="NoSpacing"/>
        <w:spacing w:line="360" w:lineRule="auto"/>
        <w:ind w:left="720"/>
        <w:jc w:val="both"/>
        <w:rPr>
          <w:rFonts w:ascii="Times New Roman" w:hAnsi="Times New Roman"/>
          <w:sz w:val="26"/>
          <w:szCs w:val="26"/>
        </w:rPr>
      </w:pPr>
      <w:r w:rsidRPr="008F1361">
        <w:rPr>
          <w:rFonts w:ascii="Times New Roman" w:hAnsi="Times New Roman"/>
          <w:sz w:val="26"/>
          <w:szCs w:val="26"/>
        </w:rPr>
        <w:t>-</w:t>
      </w:r>
      <w:r>
        <w:rPr>
          <w:rFonts w:ascii="Times New Roman" w:hAnsi="Times New Roman"/>
          <w:sz w:val="26"/>
          <w:szCs w:val="26"/>
        </w:rPr>
        <w:t xml:space="preserve"> Be responsible of m</w:t>
      </w:r>
      <w:r w:rsidRPr="008F1361">
        <w:rPr>
          <w:rFonts w:ascii="Times New Roman" w:hAnsi="Times New Roman"/>
          <w:sz w:val="26"/>
          <w:szCs w:val="26"/>
        </w:rPr>
        <w:t>anagement, organization of teaching and compilation of programs and textbooks for basic science subjects (including Math, Physics, Chemistry, Literature, Communication Science, Physical Education, National Defense and Security Education)</w:t>
      </w:r>
      <w:r>
        <w:rPr>
          <w:rFonts w:ascii="Times New Roman" w:hAnsi="Times New Roman"/>
          <w:sz w:val="26"/>
          <w:szCs w:val="26"/>
        </w:rPr>
        <w:t>.</w:t>
      </w:r>
    </w:p>
    <w:p w:rsidR="00D40E99" w:rsidRPr="008E7325" w:rsidRDefault="00D40E99" w:rsidP="00D40E99">
      <w:pPr>
        <w:pStyle w:val="NoSpacing"/>
        <w:spacing w:line="360" w:lineRule="auto"/>
        <w:ind w:firstLine="720"/>
        <w:jc w:val="both"/>
        <w:rPr>
          <w:rFonts w:ascii="Times New Roman" w:hAnsi="Times New Roman"/>
          <w:b/>
          <w:sz w:val="26"/>
          <w:szCs w:val="26"/>
          <w:lang w:val="en-GB"/>
        </w:rPr>
      </w:pPr>
      <w:r w:rsidRPr="008F1361">
        <w:rPr>
          <w:rFonts w:ascii="Times New Roman" w:hAnsi="Times New Roman"/>
          <w:b/>
          <w:sz w:val="26"/>
          <w:szCs w:val="26"/>
        </w:rPr>
        <w:t xml:space="preserve">   d.2 </w:t>
      </w:r>
      <w:r w:rsidRPr="008F1361">
        <w:rPr>
          <w:rFonts w:ascii="Times New Roman" w:hAnsi="Times New Roman"/>
          <w:b/>
          <w:sz w:val="26"/>
          <w:szCs w:val="26"/>
          <w:lang w:val="vi-VN"/>
        </w:rPr>
        <w:t>Faculty of Political Theor</w:t>
      </w:r>
      <w:r>
        <w:rPr>
          <w:rFonts w:ascii="Times New Roman" w:hAnsi="Times New Roman"/>
          <w:b/>
          <w:sz w:val="26"/>
          <w:szCs w:val="26"/>
          <w:lang w:val="en-GB"/>
        </w:rPr>
        <w:t>ies</w:t>
      </w:r>
    </w:p>
    <w:p w:rsidR="00D40E99" w:rsidRDefault="00D40E99" w:rsidP="00D40E99">
      <w:pPr>
        <w:pStyle w:val="NoSpacing"/>
        <w:spacing w:line="360" w:lineRule="auto"/>
        <w:ind w:firstLine="720"/>
        <w:jc w:val="both"/>
        <w:rPr>
          <w:rFonts w:ascii="Times New Roman" w:hAnsi="Times New Roman"/>
          <w:sz w:val="26"/>
          <w:szCs w:val="26"/>
        </w:rPr>
      </w:pPr>
      <w:r>
        <w:rPr>
          <w:rFonts w:ascii="Times New Roman" w:hAnsi="Times New Roman"/>
          <w:sz w:val="26"/>
          <w:szCs w:val="26"/>
        </w:rPr>
        <w:t>Manage and organize of</w:t>
      </w:r>
      <w:r w:rsidRPr="008F1361">
        <w:rPr>
          <w:rFonts w:ascii="Times New Roman" w:hAnsi="Times New Roman"/>
          <w:sz w:val="26"/>
          <w:szCs w:val="26"/>
        </w:rPr>
        <w:t xml:space="preserve"> teaching and compilation of programs and textbooks for political and legal subjects (including the fundamentals of Marxism-Leninism, Revolutionary way of the Communist Party of Vietnam, Thought </w:t>
      </w:r>
      <w:r>
        <w:rPr>
          <w:rFonts w:ascii="Times New Roman" w:hAnsi="Times New Roman"/>
          <w:sz w:val="26"/>
          <w:szCs w:val="26"/>
        </w:rPr>
        <w:t>of Ho Chi Minh, Law).</w:t>
      </w:r>
    </w:p>
    <w:p w:rsidR="00D40E99" w:rsidRPr="008E7325" w:rsidRDefault="00D40E99" w:rsidP="00D40E99">
      <w:pPr>
        <w:pStyle w:val="NoSpacing"/>
        <w:spacing w:line="360" w:lineRule="auto"/>
        <w:jc w:val="both"/>
        <w:rPr>
          <w:rFonts w:ascii="Times New Roman" w:hAnsi="Times New Roman"/>
          <w:b/>
          <w:sz w:val="26"/>
          <w:szCs w:val="26"/>
          <w:lang w:val="en-GB"/>
        </w:rPr>
      </w:pPr>
      <w:r>
        <w:rPr>
          <w:rFonts w:ascii="Times New Roman" w:hAnsi="Times New Roman"/>
          <w:b/>
          <w:sz w:val="26"/>
          <w:szCs w:val="26"/>
        </w:rPr>
        <w:t xml:space="preserve"> </w:t>
      </w:r>
      <w:r>
        <w:rPr>
          <w:rFonts w:ascii="Times New Roman" w:hAnsi="Times New Roman"/>
          <w:b/>
          <w:sz w:val="26"/>
          <w:szCs w:val="26"/>
        </w:rPr>
        <w:tab/>
        <w:t xml:space="preserve"> d.3</w:t>
      </w:r>
      <w:r w:rsidRPr="008F1361">
        <w:rPr>
          <w:rFonts w:ascii="Times New Roman" w:hAnsi="Times New Roman"/>
          <w:b/>
          <w:sz w:val="26"/>
          <w:szCs w:val="26"/>
          <w:lang w:val="vi-VN"/>
        </w:rPr>
        <w:t xml:space="preserve"> Faculty of Electrical and Electronics </w:t>
      </w:r>
      <w:r>
        <w:rPr>
          <w:rFonts w:ascii="Times New Roman" w:hAnsi="Times New Roman"/>
          <w:b/>
          <w:sz w:val="26"/>
          <w:szCs w:val="26"/>
          <w:lang w:val="en-GB"/>
        </w:rPr>
        <w:t>Technology</w:t>
      </w:r>
    </w:p>
    <w:p w:rsidR="00D40E99" w:rsidRDefault="00D40E99" w:rsidP="00D40E99">
      <w:pPr>
        <w:pStyle w:val="NoSpacing"/>
        <w:spacing w:line="360" w:lineRule="auto"/>
        <w:ind w:firstLine="720"/>
        <w:jc w:val="both"/>
        <w:rPr>
          <w:rFonts w:ascii="Times New Roman" w:hAnsi="Times New Roman"/>
          <w:sz w:val="26"/>
          <w:szCs w:val="26"/>
        </w:rPr>
      </w:pPr>
      <w:r>
        <w:rPr>
          <w:rFonts w:ascii="Times New Roman" w:hAnsi="Times New Roman"/>
          <w:sz w:val="26"/>
          <w:szCs w:val="26"/>
        </w:rPr>
        <w:t>-Be responsible of m</w:t>
      </w:r>
      <w:r w:rsidRPr="008F1361">
        <w:rPr>
          <w:rFonts w:ascii="Times New Roman" w:hAnsi="Times New Roman"/>
          <w:sz w:val="26"/>
          <w:szCs w:val="26"/>
        </w:rPr>
        <w:t>anagement, organization of teach</w:t>
      </w:r>
      <w:r>
        <w:rPr>
          <w:rFonts w:ascii="Times New Roman" w:hAnsi="Times New Roman"/>
          <w:sz w:val="26"/>
          <w:szCs w:val="26"/>
        </w:rPr>
        <w:t>ing and compilation of curriculum</w:t>
      </w:r>
      <w:r w:rsidRPr="008F1361">
        <w:rPr>
          <w:rFonts w:ascii="Times New Roman" w:hAnsi="Times New Roman"/>
          <w:sz w:val="26"/>
          <w:szCs w:val="26"/>
        </w:rPr>
        <w:t>, syllabus of basic subjects, major</w:t>
      </w:r>
      <w:r>
        <w:rPr>
          <w:rFonts w:ascii="Times New Roman" w:hAnsi="Times New Roman"/>
          <w:sz w:val="26"/>
          <w:szCs w:val="26"/>
        </w:rPr>
        <w:t>ing</w:t>
      </w:r>
      <w:r w:rsidRPr="008F1361">
        <w:rPr>
          <w:rFonts w:ascii="Times New Roman" w:hAnsi="Times New Roman"/>
          <w:sz w:val="26"/>
          <w:szCs w:val="26"/>
        </w:rPr>
        <w:t xml:space="preserve"> in Electrical and Electronic Technol</w:t>
      </w:r>
      <w:r>
        <w:rPr>
          <w:rFonts w:ascii="Times New Roman" w:hAnsi="Times New Roman"/>
          <w:sz w:val="26"/>
          <w:szCs w:val="26"/>
        </w:rPr>
        <w:t>ogy for all levels of training.</w:t>
      </w:r>
    </w:p>
    <w:p w:rsidR="00D40E99" w:rsidRPr="008E7325" w:rsidRDefault="00D40E99" w:rsidP="00D40E99">
      <w:pPr>
        <w:pStyle w:val="NoSpacing"/>
        <w:spacing w:line="360" w:lineRule="auto"/>
        <w:jc w:val="both"/>
        <w:rPr>
          <w:rFonts w:ascii="Times New Roman" w:hAnsi="Times New Roman"/>
          <w:b/>
          <w:sz w:val="26"/>
          <w:szCs w:val="26"/>
          <w:lang w:val="en-GB"/>
        </w:rPr>
      </w:pPr>
      <w:r w:rsidRPr="0040192C">
        <w:rPr>
          <w:rFonts w:ascii="Times New Roman" w:hAnsi="Times New Roman"/>
          <w:b/>
          <w:sz w:val="26"/>
          <w:szCs w:val="26"/>
        </w:rPr>
        <w:t xml:space="preserve"> </w:t>
      </w:r>
      <w:r>
        <w:rPr>
          <w:rFonts w:ascii="Times New Roman" w:hAnsi="Times New Roman"/>
          <w:b/>
          <w:sz w:val="26"/>
          <w:szCs w:val="26"/>
        </w:rPr>
        <w:tab/>
      </w:r>
      <w:r w:rsidRPr="0040192C">
        <w:rPr>
          <w:rFonts w:ascii="Times New Roman" w:hAnsi="Times New Roman"/>
          <w:b/>
          <w:sz w:val="26"/>
          <w:szCs w:val="26"/>
        </w:rPr>
        <w:t xml:space="preserve"> d.4 </w:t>
      </w:r>
      <w:r w:rsidRPr="0040192C">
        <w:rPr>
          <w:rFonts w:ascii="Times New Roman" w:hAnsi="Times New Roman"/>
          <w:b/>
          <w:sz w:val="26"/>
          <w:szCs w:val="26"/>
          <w:lang w:val="vi-VN"/>
        </w:rPr>
        <w:t xml:space="preserve">Faculty of Mechanical </w:t>
      </w:r>
      <w:r>
        <w:rPr>
          <w:rFonts w:ascii="Times New Roman" w:hAnsi="Times New Roman"/>
          <w:b/>
          <w:sz w:val="26"/>
          <w:szCs w:val="26"/>
          <w:lang w:val="en-GB"/>
        </w:rPr>
        <w:t>Technology</w:t>
      </w:r>
    </w:p>
    <w:p w:rsidR="00D40E99" w:rsidRDefault="00D40E99" w:rsidP="00D40E99">
      <w:pPr>
        <w:pStyle w:val="NoSpacing"/>
        <w:spacing w:line="360" w:lineRule="auto"/>
        <w:ind w:firstLine="720"/>
        <w:jc w:val="both"/>
        <w:rPr>
          <w:rFonts w:ascii="Times New Roman" w:hAnsi="Times New Roman"/>
          <w:sz w:val="26"/>
          <w:szCs w:val="26"/>
          <w:lang w:val="en-GB"/>
        </w:rPr>
      </w:pPr>
      <w:r>
        <w:rPr>
          <w:rFonts w:ascii="Times New Roman" w:hAnsi="Times New Roman"/>
          <w:sz w:val="26"/>
          <w:szCs w:val="26"/>
          <w:lang w:val="en-GB"/>
        </w:rPr>
        <w:t>-Offer</w:t>
      </w:r>
      <w:r w:rsidRPr="0040192C">
        <w:rPr>
          <w:rFonts w:ascii="Times New Roman" w:hAnsi="Times New Roman"/>
          <w:sz w:val="26"/>
          <w:szCs w:val="26"/>
          <w:lang w:val="en-GB"/>
        </w:rPr>
        <w:t xml:space="preserve"> a modern and practical training program, provide students with knowledge and skills necessary for becoming future leaders in their field. </w:t>
      </w:r>
    </w:p>
    <w:p w:rsidR="00D40E99" w:rsidRPr="0040192C" w:rsidRDefault="00D40E99" w:rsidP="00D40E99">
      <w:pPr>
        <w:pStyle w:val="NoSpacing"/>
        <w:spacing w:line="360" w:lineRule="auto"/>
        <w:jc w:val="both"/>
        <w:rPr>
          <w:rFonts w:ascii="Times New Roman" w:hAnsi="Times New Roman"/>
          <w:sz w:val="26"/>
          <w:szCs w:val="26"/>
          <w:lang w:val="en-GB"/>
        </w:rPr>
      </w:pPr>
      <w:r>
        <w:rPr>
          <w:rFonts w:ascii="Times New Roman" w:hAnsi="Times New Roman"/>
          <w:sz w:val="26"/>
          <w:szCs w:val="26"/>
          <w:lang w:val="en-GB"/>
        </w:rPr>
        <w:t>-</w:t>
      </w:r>
      <w:r>
        <w:rPr>
          <w:rFonts w:ascii="Times New Roman" w:hAnsi="Times New Roman"/>
          <w:sz w:val="26"/>
          <w:szCs w:val="26"/>
          <w:lang w:val="en-GB"/>
        </w:rPr>
        <w:tab/>
        <w:t xml:space="preserve">Have </w:t>
      </w:r>
      <w:r w:rsidRPr="0040192C">
        <w:rPr>
          <w:rFonts w:ascii="Times New Roman" w:hAnsi="Times New Roman"/>
          <w:sz w:val="26"/>
          <w:szCs w:val="26"/>
          <w:lang w:val="en-GB"/>
        </w:rPr>
        <w:t xml:space="preserve">a duty to carry out fundamental and applied research to support the industrialization and modernization of the economy, contributing efficiently to the development of technology. </w:t>
      </w:r>
    </w:p>
    <w:p w:rsidR="00D40E99" w:rsidRPr="0007102E" w:rsidRDefault="00D40E99" w:rsidP="00D40E99">
      <w:pPr>
        <w:pStyle w:val="NoSpacing"/>
        <w:spacing w:line="360" w:lineRule="auto"/>
        <w:jc w:val="both"/>
        <w:rPr>
          <w:rFonts w:ascii="Times New Roman" w:hAnsi="Times New Roman"/>
          <w:b/>
          <w:sz w:val="26"/>
          <w:szCs w:val="26"/>
          <w:lang w:val="en-GB"/>
        </w:rPr>
      </w:pPr>
      <w:r w:rsidRPr="0007102E">
        <w:rPr>
          <w:rFonts w:ascii="Times New Roman" w:hAnsi="Times New Roman"/>
          <w:b/>
          <w:sz w:val="26"/>
          <w:szCs w:val="26"/>
          <w:lang w:val="en-GB"/>
        </w:rPr>
        <w:t>   </w:t>
      </w:r>
      <w:r>
        <w:rPr>
          <w:rFonts w:ascii="Times New Roman" w:hAnsi="Times New Roman"/>
          <w:b/>
          <w:sz w:val="26"/>
          <w:szCs w:val="26"/>
          <w:lang w:val="en-GB"/>
        </w:rPr>
        <w:tab/>
      </w:r>
      <w:r w:rsidRPr="0007102E">
        <w:rPr>
          <w:rFonts w:ascii="Times New Roman" w:hAnsi="Times New Roman"/>
          <w:b/>
          <w:sz w:val="26"/>
          <w:szCs w:val="26"/>
          <w:lang w:val="en-GB"/>
        </w:rPr>
        <w:t>d.5 Faculty of Automotive Technology</w:t>
      </w:r>
    </w:p>
    <w:p w:rsidR="00D40E99" w:rsidRDefault="00D40E99" w:rsidP="00D40E99">
      <w:pPr>
        <w:pStyle w:val="NoSpacing"/>
        <w:spacing w:line="360" w:lineRule="auto"/>
        <w:ind w:firstLine="720"/>
        <w:jc w:val="both"/>
        <w:rPr>
          <w:rFonts w:ascii="Times New Roman" w:hAnsi="Times New Roman"/>
          <w:sz w:val="26"/>
          <w:szCs w:val="26"/>
          <w:lang w:val="vi-VN"/>
        </w:rPr>
      </w:pPr>
      <w:r>
        <w:rPr>
          <w:rFonts w:ascii="Times New Roman" w:hAnsi="Times New Roman"/>
          <w:sz w:val="26"/>
          <w:szCs w:val="26"/>
          <w:lang w:val="en-GB"/>
        </w:rPr>
        <w:t>-Be</w:t>
      </w:r>
      <w:r w:rsidRPr="008E7325">
        <w:rPr>
          <w:rFonts w:ascii="Times New Roman" w:hAnsi="Times New Roman"/>
          <w:sz w:val="26"/>
          <w:szCs w:val="26"/>
          <w:lang w:val="vi-VN"/>
        </w:rPr>
        <w:t xml:space="preserve"> a combination of classroom and hands-on shop experiences that prepare students for careers in all phases of automotive service and repair on all types of cars. Students are trained on the use of workshop manuals in traditional and computerized formats, hand held meters and scanners, and special shop tools including power and hand tools.</w:t>
      </w:r>
    </w:p>
    <w:p w:rsidR="00D40E99" w:rsidRPr="0007102E" w:rsidRDefault="00D40E99" w:rsidP="00D40E99">
      <w:pPr>
        <w:pStyle w:val="NoSpacing"/>
        <w:spacing w:line="360" w:lineRule="auto"/>
        <w:jc w:val="both"/>
        <w:rPr>
          <w:rFonts w:ascii="Times New Roman" w:hAnsi="Times New Roman"/>
          <w:b/>
          <w:sz w:val="26"/>
          <w:szCs w:val="26"/>
          <w:lang w:val="en-GB"/>
        </w:rPr>
      </w:pPr>
      <w:r w:rsidRPr="0007102E">
        <w:rPr>
          <w:rFonts w:ascii="Times New Roman" w:hAnsi="Times New Roman"/>
          <w:b/>
          <w:sz w:val="26"/>
          <w:szCs w:val="26"/>
          <w:lang w:val="en-GB"/>
        </w:rPr>
        <w:lastRenderedPageBreak/>
        <w:t xml:space="preserve">  </w:t>
      </w:r>
      <w:r>
        <w:rPr>
          <w:rFonts w:ascii="Times New Roman" w:hAnsi="Times New Roman"/>
          <w:b/>
          <w:sz w:val="26"/>
          <w:szCs w:val="26"/>
          <w:lang w:val="en-GB"/>
        </w:rPr>
        <w:tab/>
      </w:r>
      <w:r w:rsidRPr="0007102E">
        <w:rPr>
          <w:rFonts w:ascii="Times New Roman" w:hAnsi="Times New Roman"/>
          <w:b/>
          <w:sz w:val="26"/>
          <w:szCs w:val="26"/>
          <w:lang w:val="en-GB"/>
        </w:rPr>
        <w:t>d.6 Faculty of Thermal Technology</w:t>
      </w:r>
    </w:p>
    <w:p w:rsidR="00D40E99" w:rsidRDefault="00D40E99" w:rsidP="00D40E99">
      <w:pPr>
        <w:pStyle w:val="NoSpacing"/>
        <w:spacing w:line="360" w:lineRule="auto"/>
        <w:ind w:firstLine="720"/>
        <w:jc w:val="both"/>
        <w:rPr>
          <w:rFonts w:ascii="Times New Roman" w:hAnsi="Times New Roman"/>
          <w:sz w:val="26"/>
          <w:szCs w:val="26"/>
          <w:lang w:val="vi-VN"/>
        </w:rPr>
      </w:pPr>
      <w:r>
        <w:rPr>
          <w:rFonts w:ascii="Times New Roman" w:hAnsi="Times New Roman"/>
          <w:sz w:val="26"/>
          <w:szCs w:val="26"/>
          <w:lang w:val="en-GB"/>
        </w:rPr>
        <w:t>-</w:t>
      </w:r>
      <w:r w:rsidRPr="008E7325">
        <w:rPr>
          <w:rFonts w:ascii="Arial" w:hAnsi="Arial" w:cs="Arial"/>
          <w:color w:val="464646"/>
          <w:sz w:val="18"/>
          <w:szCs w:val="18"/>
          <w:shd w:val="clear" w:color="auto" w:fill="EFEFEF"/>
          <w:lang w:val="vi-VN" w:bidi="th-TH"/>
        </w:rPr>
        <w:t xml:space="preserve"> </w:t>
      </w:r>
      <w:r>
        <w:rPr>
          <w:rFonts w:ascii="Times New Roman" w:hAnsi="Times New Roman"/>
          <w:sz w:val="26"/>
          <w:szCs w:val="26"/>
          <w:lang w:val="en-GB"/>
        </w:rPr>
        <w:t>P</w:t>
      </w:r>
      <w:r>
        <w:rPr>
          <w:rFonts w:ascii="Times New Roman" w:hAnsi="Times New Roman"/>
          <w:sz w:val="26"/>
          <w:szCs w:val="26"/>
          <w:lang w:val="vi-VN"/>
        </w:rPr>
        <w:t>rimarily focuse</w:t>
      </w:r>
      <w:r w:rsidRPr="008E7325">
        <w:rPr>
          <w:rFonts w:ascii="Times New Roman" w:hAnsi="Times New Roman"/>
          <w:sz w:val="26"/>
          <w:szCs w:val="26"/>
          <w:lang w:val="vi-VN"/>
        </w:rPr>
        <w:t xml:space="preserve"> on thermal energy tec</w:t>
      </w:r>
      <w:r>
        <w:rPr>
          <w:rFonts w:ascii="Times New Roman" w:hAnsi="Times New Roman"/>
          <w:sz w:val="26"/>
          <w:szCs w:val="26"/>
          <w:lang w:val="vi-VN"/>
        </w:rPr>
        <w:t>hnologies and systems and cover</w:t>
      </w:r>
      <w:r w:rsidRPr="008E7325">
        <w:rPr>
          <w:rFonts w:ascii="Times New Roman" w:hAnsi="Times New Roman"/>
          <w:sz w:val="26"/>
          <w:szCs w:val="26"/>
          <w:lang w:val="vi-VN"/>
        </w:rPr>
        <w:t xml:space="preserve"> advanced aspects of energy system modelling, heat- and mass transfer, control engineering and experimental work with focus on different components and energy system aspects. </w:t>
      </w:r>
    </w:p>
    <w:p w:rsidR="00D40E99" w:rsidRPr="0007102E" w:rsidRDefault="00D40E99" w:rsidP="00D40E99">
      <w:pPr>
        <w:pStyle w:val="NoSpacing"/>
        <w:spacing w:line="360" w:lineRule="auto"/>
        <w:jc w:val="both"/>
        <w:rPr>
          <w:rFonts w:ascii="Times New Roman" w:hAnsi="Times New Roman"/>
          <w:b/>
          <w:sz w:val="26"/>
          <w:szCs w:val="26"/>
          <w:lang w:val="en-GB"/>
        </w:rPr>
      </w:pPr>
      <w:r w:rsidRPr="0007102E">
        <w:rPr>
          <w:rFonts w:ascii="Times New Roman" w:hAnsi="Times New Roman"/>
          <w:b/>
          <w:sz w:val="26"/>
          <w:szCs w:val="26"/>
          <w:lang w:val="vi-VN"/>
        </w:rPr>
        <w:t xml:space="preserve"> </w:t>
      </w:r>
      <w:r>
        <w:rPr>
          <w:rFonts w:ascii="Times New Roman" w:hAnsi="Times New Roman"/>
          <w:b/>
          <w:sz w:val="26"/>
          <w:szCs w:val="26"/>
          <w:lang w:val="vi-VN"/>
        </w:rPr>
        <w:tab/>
      </w:r>
      <w:r w:rsidRPr="0007102E">
        <w:rPr>
          <w:rFonts w:ascii="Times New Roman" w:hAnsi="Times New Roman"/>
          <w:b/>
          <w:sz w:val="26"/>
          <w:szCs w:val="26"/>
          <w:lang w:val="vi-VN"/>
        </w:rPr>
        <w:t xml:space="preserve"> d.7 </w:t>
      </w:r>
      <w:r w:rsidRPr="0007102E">
        <w:rPr>
          <w:rFonts w:ascii="Times New Roman" w:hAnsi="Times New Roman"/>
          <w:b/>
          <w:sz w:val="26"/>
          <w:szCs w:val="26"/>
          <w:lang w:val="en-GB"/>
        </w:rPr>
        <w:t>Faculty of Information Technology</w:t>
      </w:r>
    </w:p>
    <w:p w:rsidR="00D40E99" w:rsidRPr="00F700DE" w:rsidRDefault="00D40E99" w:rsidP="00D40E99">
      <w:pPr>
        <w:pStyle w:val="NoSpacing"/>
        <w:spacing w:line="360" w:lineRule="auto"/>
        <w:ind w:firstLine="720"/>
        <w:jc w:val="both"/>
        <w:rPr>
          <w:rFonts w:ascii="Times New Roman" w:hAnsi="Times New Roman"/>
          <w:sz w:val="26"/>
          <w:szCs w:val="26"/>
          <w:lang w:val="en-GB"/>
        </w:rPr>
      </w:pPr>
      <w:r>
        <w:rPr>
          <w:rFonts w:ascii="Times New Roman" w:hAnsi="Times New Roman"/>
          <w:sz w:val="26"/>
          <w:szCs w:val="26"/>
          <w:lang w:val="en-GB"/>
        </w:rPr>
        <w:t xml:space="preserve">-Train in intermediate and graduate </w:t>
      </w:r>
      <w:r w:rsidRPr="00F700DE">
        <w:rPr>
          <w:rFonts w:ascii="Times New Roman" w:hAnsi="Times New Roman"/>
          <w:sz w:val="26"/>
          <w:szCs w:val="26"/>
          <w:lang w:val="en-GB"/>
        </w:rPr>
        <w:t>levels, in scientific research and technology transfer in the sector of Information Technology, Telecommunications and Computer Network.</w:t>
      </w:r>
    </w:p>
    <w:p w:rsidR="00D40E99" w:rsidRDefault="00D40E99" w:rsidP="00D40E99">
      <w:pPr>
        <w:pStyle w:val="NoSpacing"/>
        <w:spacing w:line="360" w:lineRule="auto"/>
        <w:ind w:firstLine="720"/>
        <w:jc w:val="both"/>
        <w:rPr>
          <w:rFonts w:ascii="Times New Roman" w:hAnsi="Times New Roman"/>
          <w:sz w:val="26"/>
          <w:szCs w:val="26"/>
          <w:lang w:val="en-GB"/>
        </w:rPr>
      </w:pPr>
      <w:r>
        <w:rPr>
          <w:rFonts w:ascii="Times New Roman" w:hAnsi="Times New Roman"/>
          <w:sz w:val="26"/>
          <w:szCs w:val="26"/>
          <w:lang w:val="en-GB"/>
        </w:rPr>
        <w:t>• Create</w:t>
      </w:r>
      <w:r w:rsidRPr="00F700DE">
        <w:rPr>
          <w:rFonts w:ascii="Times New Roman" w:hAnsi="Times New Roman"/>
          <w:sz w:val="26"/>
          <w:szCs w:val="26"/>
          <w:lang w:val="en-GB"/>
        </w:rPr>
        <w:t xml:space="preserve"> excellent products in the sector of Information Technology to meet the demand of social-economic development and integrate to the world.</w:t>
      </w:r>
    </w:p>
    <w:p w:rsidR="00D40E99" w:rsidRDefault="00D40E99" w:rsidP="00D40E99">
      <w:pPr>
        <w:pStyle w:val="NoSpacing"/>
        <w:spacing w:line="360" w:lineRule="auto"/>
        <w:jc w:val="both"/>
        <w:rPr>
          <w:rFonts w:ascii="Times New Roman" w:hAnsi="Times New Roman"/>
          <w:b/>
          <w:sz w:val="26"/>
          <w:szCs w:val="26"/>
          <w:lang w:val="en-GB"/>
        </w:rPr>
      </w:pPr>
      <w:r w:rsidRPr="0007102E">
        <w:rPr>
          <w:rFonts w:ascii="Times New Roman" w:hAnsi="Times New Roman"/>
          <w:b/>
          <w:sz w:val="26"/>
          <w:szCs w:val="26"/>
          <w:lang w:val="en-GB"/>
        </w:rPr>
        <w:t xml:space="preserve"> </w:t>
      </w:r>
      <w:r>
        <w:rPr>
          <w:rFonts w:ascii="Times New Roman" w:hAnsi="Times New Roman"/>
          <w:b/>
          <w:sz w:val="26"/>
          <w:szCs w:val="26"/>
          <w:lang w:val="en-GB"/>
        </w:rPr>
        <w:tab/>
      </w:r>
      <w:r w:rsidRPr="0007102E">
        <w:rPr>
          <w:rFonts w:ascii="Times New Roman" w:hAnsi="Times New Roman"/>
          <w:b/>
          <w:sz w:val="26"/>
          <w:szCs w:val="26"/>
          <w:lang w:val="en-GB"/>
        </w:rPr>
        <w:t xml:space="preserve"> d.8 Faculty of Garmen</w:t>
      </w:r>
      <w:r>
        <w:rPr>
          <w:rFonts w:ascii="Times New Roman" w:hAnsi="Times New Roman"/>
          <w:b/>
          <w:sz w:val="26"/>
          <w:szCs w:val="26"/>
          <w:lang w:val="en-GB"/>
        </w:rPr>
        <w:t>t</w:t>
      </w:r>
      <w:r w:rsidRPr="0007102E">
        <w:rPr>
          <w:rFonts w:ascii="Times New Roman" w:hAnsi="Times New Roman"/>
          <w:b/>
          <w:sz w:val="26"/>
          <w:szCs w:val="26"/>
          <w:lang w:val="en-GB"/>
        </w:rPr>
        <w:t xml:space="preserve"> Technology-Fashion</w:t>
      </w:r>
    </w:p>
    <w:p w:rsidR="00D40E99" w:rsidRPr="0007102E" w:rsidRDefault="00D40E99" w:rsidP="00D40E99">
      <w:pPr>
        <w:pStyle w:val="NoSpacing"/>
        <w:spacing w:line="360" w:lineRule="auto"/>
        <w:ind w:firstLine="720"/>
        <w:jc w:val="both"/>
        <w:rPr>
          <w:rFonts w:ascii="Times New Roman" w:hAnsi="Times New Roman"/>
          <w:sz w:val="26"/>
          <w:szCs w:val="26"/>
          <w:lang w:val="vi-VN"/>
        </w:rPr>
      </w:pPr>
      <w:r>
        <w:rPr>
          <w:rFonts w:ascii="Times New Roman" w:hAnsi="Times New Roman"/>
          <w:sz w:val="26"/>
          <w:szCs w:val="26"/>
          <w:lang w:val="vi-VN"/>
        </w:rPr>
        <w:t>-O</w:t>
      </w:r>
      <w:r w:rsidRPr="0007102E">
        <w:rPr>
          <w:rFonts w:ascii="Times New Roman" w:hAnsi="Times New Roman"/>
          <w:sz w:val="26"/>
          <w:szCs w:val="26"/>
          <w:lang w:val="vi-VN"/>
        </w:rPr>
        <w:t>ffer programs with a wide range of options: technical worker training, vocation</w:t>
      </w:r>
      <w:r>
        <w:rPr>
          <w:rFonts w:ascii="Times New Roman" w:hAnsi="Times New Roman"/>
          <w:sz w:val="26"/>
          <w:szCs w:val="26"/>
          <w:lang w:val="vi-VN"/>
        </w:rPr>
        <w:t xml:space="preserve">al training , associate degree </w:t>
      </w:r>
      <w:r w:rsidRPr="0007102E">
        <w:rPr>
          <w:rFonts w:ascii="Times New Roman" w:hAnsi="Times New Roman"/>
          <w:sz w:val="26"/>
          <w:szCs w:val="26"/>
          <w:lang w:val="vi-VN"/>
        </w:rPr>
        <w:t>in two majors: Garment Technology and Fashion Design.</w:t>
      </w:r>
    </w:p>
    <w:p w:rsidR="00D40E99" w:rsidRDefault="00D40E99" w:rsidP="00D40E99">
      <w:pPr>
        <w:pStyle w:val="NoSpacing"/>
        <w:spacing w:line="360" w:lineRule="auto"/>
        <w:jc w:val="both"/>
        <w:rPr>
          <w:rFonts w:ascii="Times New Roman" w:hAnsi="Times New Roman"/>
          <w:b/>
          <w:sz w:val="26"/>
          <w:szCs w:val="26"/>
          <w:lang w:val="en-GB"/>
        </w:rPr>
      </w:pPr>
      <w:r>
        <w:rPr>
          <w:rFonts w:ascii="Times New Roman" w:hAnsi="Times New Roman"/>
          <w:b/>
          <w:sz w:val="26"/>
          <w:szCs w:val="26"/>
          <w:lang w:val="en-GB"/>
        </w:rPr>
        <w:t xml:space="preserve">  </w:t>
      </w:r>
      <w:r>
        <w:rPr>
          <w:rFonts w:ascii="Times New Roman" w:hAnsi="Times New Roman"/>
          <w:b/>
          <w:sz w:val="26"/>
          <w:szCs w:val="26"/>
          <w:lang w:val="en-GB"/>
        </w:rPr>
        <w:tab/>
        <w:t>d.9 Economics</w:t>
      </w:r>
    </w:p>
    <w:p w:rsidR="00D40E99" w:rsidRDefault="00D40E99" w:rsidP="00D40E99">
      <w:pPr>
        <w:pStyle w:val="NoSpacing"/>
        <w:spacing w:line="360" w:lineRule="auto"/>
        <w:ind w:firstLine="720"/>
        <w:jc w:val="both"/>
        <w:rPr>
          <w:rFonts w:ascii="Times New Roman" w:hAnsi="Times New Roman"/>
          <w:sz w:val="26"/>
          <w:szCs w:val="26"/>
          <w:lang w:val="en-GB"/>
        </w:rPr>
      </w:pPr>
      <w:r>
        <w:rPr>
          <w:rFonts w:ascii="Times New Roman" w:hAnsi="Times New Roman"/>
          <w:sz w:val="26"/>
          <w:szCs w:val="26"/>
          <w:lang w:val="en-GB"/>
        </w:rPr>
        <w:t>-C</w:t>
      </w:r>
      <w:r>
        <w:rPr>
          <w:rFonts w:ascii="Times New Roman" w:hAnsi="Times New Roman"/>
          <w:sz w:val="26"/>
          <w:szCs w:val="26"/>
          <w:lang w:val="vi-VN"/>
        </w:rPr>
        <w:t>reate and share</w:t>
      </w:r>
      <w:r w:rsidRPr="0007102E">
        <w:rPr>
          <w:rFonts w:ascii="Times New Roman" w:hAnsi="Times New Roman"/>
          <w:sz w:val="26"/>
          <w:szCs w:val="26"/>
          <w:lang w:val="vi-VN"/>
        </w:rPr>
        <w:t xml:space="preserve"> knowledge, which is the best tool for students on their journey into the world and the most lucrative investment for the economy</w:t>
      </w:r>
      <w:r>
        <w:rPr>
          <w:rFonts w:ascii="Times New Roman" w:hAnsi="Times New Roman"/>
          <w:sz w:val="26"/>
          <w:szCs w:val="26"/>
          <w:lang w:val="en-GB"/>
        </w:rPr>
        <w:t>.</w:t>
      </w:r>
    </w:p>
    <w:p w:rsidR="00D40E99" w:rsidRDefault="00D40E99" w:rsidP="00D40E99">
      <w:pPr>
        <w:pStyle w:val="NoSpacing"/>
        <w:spacing w:line="360" w:lineRule="auto"/>
        <w:ind w:firstLine="720"/>
        <w:jc w:val="both"/>
        <w:rPr>
          <w:rFonts w:ascii="Times New Roman" w:hAnsi="Times New Roman"/>
          <w:sz w:val="26"/>
          <w:szCs w:val="26"/>
          <w:lang w:val="en-GB"/>
        </w:rPr>
      </w:pPr>
      <w:r>
        <w:rPr>
          <w:rFonts w:ascii="Times New Roman" w:hAnsi="Times New Roman"/>
          <w:sz w:val="26"/>
          <w:szCs w:val="26"/>
          <w:lang w:val="en-GB"/>
        </w:rPr>
        <w:t>-Have</w:t>
      </w:r>
      <w:r w:rsidRPr="0007102E">
        <w:rPr>
          <w:rFonts w:ascii="Times New Roman" w:hAnsi="Times New Roman"/>
          <w:sz w:val="26"/>
          <w:szCs w:val="26"/>
          <w:lang w:val="en-GB"/>
        </w:rPr>
        <w:t xml:space="preserve"> a broad span within economics, management and technology, and is largely characterized by interdisciplinary and regional, national and international cooperation.</w:t>
      </w:r>
    </w:p>
    <w:p w:rsidR="00D40E99" w:rsidRDefault="00D40E99" w:rsidP="00D40E99">
      <w:pPr>
        <w:pStyle w:val="NoSpacing"/>
        <w:spacing w:line="360" w:lineRule="auto"/>
        <w:ind w:firstLine="720"/>
        <w:jc w:val="both"/>
        <w:rPr>
          <w:rFonts w:ascii="Times New Roman" w:hAnsi="Times New Roman"/>
          <w:b/>
          <w:bCs/>
          <w:sz w:val="26"/>
          <w:szCs w:val="26"/>
          <w:lang w:val="en-GB"/>
        </w:rPr>
      </w:pPr>
      <w:r w:rsidRPr="00364D8A">
        <w:rPr>
          <w:rFonts w:ascii="Times New Roman" w:hAnsi="Times New Roman"/>
          <w:b/>
          <w:bCs/>
          <w:sz w:val="26"/>
          <w:szCs w:val="26"/>
          <w:lang w:val="en-GB"/>
        </w:rPr>
        <w:t>d.10 Construction</w:t>
      </w:r>
      <w:r>
        <w:rPr>
          <w:rFonts w:ascii="Times New Roman" w:hAnsi="Times New Roman"/>
          <w:b/>
          <w:bCs/>
          <w:sz w:val="26"/>
          <w:szCs w:val="26"/>
          <w:lang w:val="en-GB"/>
        </w:rPr>
        <w:t xml:space="preserve">   </w:t>
      </w:r>
    </w:p>
    <w:p w:rsidR="00D40E99" w:rsidRDefault="00D40E99" w:rsidP="00D40E99">
      <w:pPr>
        <w:pStyle w:val="NoSpacing"/>
        <w:spacing w:line="360" w:lineRule="auto"/>
        <w:ind w:firstLine="720"/>
        <w:jc w:val="both"/>
        <w:rPr>
          <w:rFonts w:ascii="Times New Roman" w:hAnsi="Times New Roman"/>
          <w:sz w:val="26"/>
          <w:szCs w:val="26"/>
        </w:rPr>
      </w:pPr>
      <w:r>
        <w:rPr>
          <w:rFonts w:ascii="Times New Roman" w:hAnsi="Times New Roman"/>
          <w:b/>
          <w:bCs/>
          <w:sz w:val="26"/>
          <w:szCs w:val="26"/>
          <w:lang w:val="en-GB"/>
        </w:rPr>
        <w:t xml:space="preserve">- </w:t>
      </w:r>
      <w:r>
        <w:rPr>
          <w:rFonts w:ascii="Times New Roman" w:hAnsi="Times New Roman"/>
          <w:sz w:val="26"/>
          <w:szCs w:val="26"/>
          <w:lang w:val="en-GB"/>
        </w:rPr>
        <w:t>T</w:t>
      </w:r>
      <w:r w:rsidRPr="00D75116">
        <w:rPr>
          <w:rFonts w:ascii="Times New Roman" w:hAnsi="Times New Roman"/>
          <w:sz w:val="26"/>
          <w:szCs w:val="26"/>
        </w:rPr>
        <w:t xml:space="preserve">rain engineers with the ability to perform consultancy, planning, project evaluation, profiling and construction organization, bidding, design deployment, collecting, liquidity and settlement of civil construction works, roads and bridges... </w:t>
      </w:r>
    </w:p>
    <w:p w:rsidR="00D40E99" w:rsidRDefault="00D40E99" w:rsidP="00D40E99">
      <w:pPr>
        <w:pStyle w:val="NoSpacing"/>
        <w:spacing w:line="360" w:lineRule="auto"/>
        <w:ind w:firstLine="720"/>
        <w:jc w:val="both"/>
        <w:rPr>
          <w:rFonts w:ascii="Times New Roman" w:hAnsi="Times New Roman"/>
          <w:sz w:val="26"/>
          <w:szCs w:val="26"/>
        </w:rPr>
      </w:pPr>
      <w:r>
        <w:rPr>
          <w:rFonts w:ascii="Times New Roman" w:hAnsi="Times New Roman"/>
          <w:sz w:val="26"/>
          <w:szCs w:val="26"/>
        </w:rPr>
        <w:t xml:space="preserve">- </w:t>
      </w:r>
      <w:r w:rsidRPr="00D75116">
        <w:rPr>
          <w:rFonts w:ascii="Times New Roman" w:hAnsi="Times New Roman"/>
          <w:sz w:val="26"/>
          <w:szCs w:val="26"/>
        </w:rPr>
        <w:t>Organize business operations management in construction field</w:t>
      </w:r>
      <w:r>
        <w:rPr>
          <w:rFonts w:ascii="Times New Roman" w:hAnsi="Times New Roman"/>
          <w:sz w:val="26"/>
          <w:szCs w:val="26"/>
        </w:rPr>
        <w:t>.</w:t>
      </w:r>
    </w:p>
    <w:p w:rsidR="00D40E99" w:rsidRDefault="00D40E99" w:rsidP="00D40E99">
      <w:pPr>
        <w:pStyle w:val="NoSpacing"/>
        <w:spacing w:line="360" w:lineRule="auto"/>
        <w:ind w:firstLine="720"/>
        <w:jc w:val="both"/>
        <w:rPr>
          <w:rFonts w:ascii="Times New Roman" w:hAnsi="Times New Roman"/>
          <w:b/>
          <w:bCs/>
          <w:sz w:val="26"/>
          <w:szCs w:val="26"/>
        </w:rPr>
      </w:pPr>
      <w:r w:rsidRPr="00A05392">
        <w:rPr>
          <w:rFonts w:ascii="Times New Roman" w:hAnsi="Times New Roman"/>
          <w:b/>
          <w:bCs/>
          <w:sz w:val="26"/>
          <w:szCs w:val="26"/>
        </w:rPr>
        <w:t>d.11 English Language</w:t>
      </w:r>
    </w:p>
    <w:p w:rsidR="00D40E99" w:rsidRDefault="00D40E99" w:rsidP="00D40E99">
      <w:pPr>
        <w:pStyle w:val="NoSpacing"/>
        <w:spacing w:line="360" w:lineRule="auto"/>
        <w:ind w:firstLine="720"/>
        <w:jc w:val="both"/>
        <w:rPr>
          <w:rFonts w:ascii="Times New Roman" w:hAnsi="Times New Roman"/>
          <w:sz w:val="26"/>
          <w:szCs w:val="26"/>
        </w:rPr>
      </w:pPr>
      <w:r w:rsidRPr="00A942EB">
        <w:rPr>
          <w:rFonts w:ascii="Times New Roman" w:hAnsi="Times New Roman"/>
          <w:sz w:val="26"/>
          <w:szCs w:val="26"/>
        </w:rPr>
        <w:t>- Tra</w:t>
      </w:r>
      <w:r>
        <w:rPr>
          <w:rFonts w:ascii="Times New Roman" w:hAnsi="Times New Roman"/>
          <w:sz w:val="26"/>
          <w:szCs w:val="26"/>
        </w:rPr>
        <w:t>in human resources capable of using foreign languages, good communication skills, highly adaptable to the international work environment and technology transfer.</w:t>
      </w:r>
    </w:p>
    <w:p w:rsidR="00D40E99" w:rsidRPr="00A942EB" w:rsidRDefault="00D40E99" w:rsidP="00D40E99">
      <w:pPr>
        <w:pStyle w:val="NoSpacing"/>
        <w:spacing w:line="360" w:lineRule="auto"/>
        <w:ind w:firstLine="720"/>
        <w:jc w:val="both"/>
        <w:rPr>
          <w:rFonts w:ascii="Times New Roman" w:hAnsi="Times New Roman"/>
          <w:sz w:val="26"/>
          <w:szCs w:val="26"/>
        </w:rPr>
      </w:pPr>
      <w:r>
        <w:rPr>
          <w:rFonts w:ascii="Times New Roman" w:hAnsi="Times New Roman"/>
          <w:sz w:val="26"/>
          <w:szCs w:val="26"/>
        </w:rPr>
        <w:t>- Have jobs in the trend of globalization and deepening international integration of the country easily.</w:t>
      </w:r>
    </w:p>
    <w:p w:rsidR="00D40E99" w:rsidRDefault="00D40E99" w:rsidP="00D40E99">
      <w:pPr>
        <w:pStyle w:val="NoSpacing"/>
        <w:spacing w:line="360" w:lineRule="auto"/>
        <w:ind w:firstLine="720"/>
        <w:jc w:val="both"/>
        <w:rPr>
          <w:rFonts w:ascii="Times New Roman" w:hAnsi="Times New Roman"/>
          <w:b/>
          <w:sz w:val="26"/>
          <w:szCs w:val="26"/>
          <w:lang w:val="en-GB"/>
        </w:rPr>
      </w:pPr>
      <w:r>
        <w:rPr>
          <w:rFonts w:ascii="Times New Roman" w:hAnsi="Times New Roman"/>
          <w:b/>
          <w:sz w:val="26"/>
          <w:szCs w:val="26"/>
          <w:lang w:val="en-GB"/>
        </w:rPr>
        <w:t>e. 5 centres</w:t>
      </w:r>
    </w:p>
    <w:p w:rsidR="00D40E99" w:rsidRDefault="00D40E99" w:rsidP="00D40E99">
      <w:pPr>
        <w:pStyle w:val="NoSpacing"/>
        <w:spacing w:line="360" w:lineRule="auto"/>
        <w:ind w:firstLine="720"/>
        <w:jc w:val="both"/>
        <w:rPr>
          <w:rFonts w:ascii="Times New Roman" w:hAnsi="Times New Roman"/>
          <w:sz w:val="26"/>
          <w:szCs w:val="26"/>
        </w:rPr>
      </w:pPr>
      <w:r>
        <w:rPr>
          <w:rFonts w:ascii="Times New Roman" w:hAnsi="Times New Roman"/>
          <w:sz w:val="26"/>
          <w:szCs w:val="26"/>
        </w:rPr>
        <w:lastRenderedPageBreak/>
        <w:t>-</w:t>
      </w:r>
      <w:r w:rsidRPr="00EC4B9C">
        <w:rPr>
          <w:rFonts w:ascii="Times New Roman" w:hAnsi="Times New Roman"/>
          <w:sz w:val="26"/>
          <w:szCs w:val="26"/>
        </w:rPr>
        <w:t xml:space="preserve">Based on the development needs of the school and the actual operational situation. The administrators will discuss, agree on the establishment of centers in accordance with the requirements of the school. Centers </w:t>
      </w:r>
      <w:r>
        <w:rPr>
          <w:rFonts w:ascii="Times New Roman" w:hAnsi="Times New Roman"/>
          <w:sz w:val="26"/>
          <w:szCs w:val="26"/>
        </w:rPr>
        <w:t>would</w:t>
      </w:r>
      <w:r w:rsidRPr="00EC4B9C">
        <w:rPr>
          <w:rFonts w:ascii="Times New Roman" w:hAnsi="Times New Roman"/>
          <w:sz w:val="26"/>
          <w:szCs w:val="26"/>
        </w:rPr>
        <w:t xml:space="preserve"> operate their own statutes and activities but still ensure the regulations of the State.</w:t>
      </w:r>
    </w:p>
    <w:p w:rsidR="00D40E99" w:rsidRDefault="00D40E99" w:rsidP="00D40E99">
      <w:pPr>
        <w:pStyle w:val="NoSpacing"/>
        <w:spacing w:line="360" w:lineRule="auto"/>
        <w:ind w:firstLine="720"/>
        <w:jc w:val="both"/>
        <w:rPr>
          <w:rFonts w:ascii="Times New Roman" w:hAnsi="Times New Roman"/>
          <w:b/>
          <w:sz w:val="26"/>
          <w:szCs w:val="26"/>
        </w:rPr>
      </w:pPr>
      <w:r w:rsidRPr="009A69DF">
        <w:rPr>
          <w:rFonts w:ascii="Times New Roman" w:hAnsi="Times New Roman"/>
          <w:b/>
          <w:sz w:val="26"/>
          <w:szCs w:val="26"/>
        </w:rPr>
        <w:t>f. Party organizations and mass organizations</w:t>
      </w:r>
    </w:p>
    <w:p w:rsidR="00D40E99" w:rsidRPr="0025167A" w:rsidRDefault="00D40E99" w:rsidP="00D40E99">
      <w:pPr>
        <w:pStyle w:val="NoSpacing"/>
        <w:spacing w:line="360" w:lineRule="auto"/>
        <w:ind w:firstLine="567"/>
        <w:jc w:val="both"/>
        <w:rPr>
          <w:rFonts w:ascii="Times New Roman" w:hAnsi="Times New Roman"/>
          <w:sz w:val="26"/>
          <w:szCs w:val="26"/>
        </w:rPr>
      </w:pPr>
      <w:r w:rsidRPr="0025167A">
        <w:rPr>
          <w:rFonts w:ascii="Times New Roman" w:hAnsi="Times New Roman"/>
          <w:sz w:val="26"/>
          <w:szCs w:val="26"/>
        </w:rPr>
        <w:t>-</w:t>
      </w:r>
      <w:r>
        <w:rPr>
          <w:rFonts w:ascii="Times New Roman" w:hAnsi="Times New Roman"/>
          <w:sz w:val="26"/>
          <w:szCs w:val="26"/>
        </w:rPr>
        <w:t>Lead</w:t>
      </w:r>
      <w:r w:rsidRPr="0025167A">
        <w:rPr>
          <w:rFonts w:ascii="Times New Roman" w:hAnsi="Times New Roman"/>
          <w:sz w:val="26"/>
          <w:szCs w:val="26"/>
        </w:rPr>
        <w:t xml:space="preserve"> the </w:t>
      </w:r>
      <w:r>
        <w:rPr>
          <w:rFonts w:ascii="Times New Roman" w:hAnsi="Times New Roman"/>
          <w:sz w:val="26"/>
          <w:szCs w:val="26"/>
        </w:rPr>
        <w:t>college</w:t>
      </w:r>
      <w:r w:rsidRPr="0025167A">
        <w:rPr>
          <w:rFonts w:ascii="Times New Roman" w:hAnsi="Times New Roman"/>
          <w:sz w:val="26"/>
          <w:szCs w:val="26"/>
        </w:rPr>
        <w:t xml:space="preserve"> and operat</w:t>
      </w:r>
      <w:r>
        <w:rPr>
          <w:rFonts w:ascii="Times New Roman" w:hAnsi="Times New Roman"/>
          <w:sz w:val="26"/>
          <w:szCs w:val="26"/>
        </w:rPr>
        <w:t>e</w:t>
      </w:r>
      <w:r w:rsidRPr="0025167A">
        <w:rPr>
          <w:rFonts w:ascii="Times New Roman" w:hAnsi="Times New Roman"/>
          <w:sz w:val="26"/>
          <w:szCs w:val="26"/>
        </w:rPr>
        <w:t xml:space="preserve"> according to the framework of the C</w:t>
      </w:r>
      <w:r>
        <w:rPr>
          <w:rFonts w:ascii="Times New Roman" w:hAnsi="Times New Roman"/>
          <w:sz w:val="26"/>
          <w:szCs w:val="26"/>
        </w:rPr>
        <w:t xml:space="preserve">onstitution and laws, </w:t>
      </w:r>
      <w:r w:rsidRPr="0025167A">
        <w:rPr>
          <w:rFonts w:ascii="Times New Roman" w:hAnsi="Times New Roman"/>
          <w:sz w:val="26"/>
          <w:szCs w:val="26"/>
        </w:rPr>
        <w:t>to the functions and tasks of the Party organization, the Directive and the Party's Resolution.</w:t>
      </w:r>
    </w:p>
    <w:p w:rsidR="00D40E99" w:rsidRPr="002116E6" w:rsidRDefault="00D40E99" w:rsidP="00D40E99">
      <w:pPr>
        <w:numPr>
          <w:ilvl w:val="0"/>
          <w:numId w:val="1"/>
        </w:numPr>
        <w:spacing w:line="360" w:lineRule="auto"/>
        <w:ind w:left="0" w:firstLine="567"/>
        <w:contextualSpacing/>
        <w:jc w:val="both"/>
        <w:rPr>
          <w:color w:val="000000"/>
          <w:sz w:val="26"/>
          <w:szCs w:val="26"/>
        </w:rPr>
      </w:pPr>
      <w:r w:rsidRPr="0025167A">
        <w:rPr>
          <w:sz w:val="26"/>
          <w:szCs w:val="26"/>
        </w:rPr>
        <w:t>-</w:t>
      </w:r>
      <w:r>
        <w:rPr>
          <w:sz w:val="26"/>
          <w:szCs w:val="26"/>
        </w:rPr>
        <w:t>H</w:t>
      </w:r>
      <w:r w:rsidRPr="0025167A">
        <w:rPr>
          <w:sz w:val="26"/>
          <w:szCs w:val="26"/>
        </w:rPr>
        <w:t>ave the responsibility to implement the educational objectives and principles according to the provisions of the Education Law, in accordance with the purposes and functions of the unions society has identified.</w:t>
      </w:r>
      <w:r w:rsidRPr="002116E6">
        <w:rPr>
          <w:color w:val="000000"/>
          <w:sz w:val="26"/>
          <w:szCs w:val="26"/>
        </w:rPr>
        <w:t xml:space="preserve"> </w:t>
      </w:r>
    </w:p>
    <w:bookmarkEnd w:id="0"/>
    <w:bookmarkEnd w:id="1"/>
    <w:p w:rsidR="00D40E99" w:rsidRDefault="00D40E99" w:rsidP="00D40E99">
      <w:pPr>
        <w:pStyle w:val="NormalWeb"/>
        <w:spacing w:before="0" w:beforeAutospacing="0" w:after="0" w:afterAutospacing="0" w:line="360" w:lineRule="auto"/>
        <w:jc w:val="center"/>
        <w:outlineLvl w:val="0"/>
        <w:rPr>
          <w:b/>
          <w:color w:val="000000"/>
          <w:sz w:val="26"/>
          <w:szCs w:val="26"/>
        </w:rPr>
      </w:pPr>
      <w:r>
        <w:rPr>
          <w:b/>
          <w:color w:val="000000"/>
          <w:sz w:val="26"/>
          <w:szCs w:val="26"/>
        </w:rPr>
        <w:br w:type="page"/>
      </w:r>
    </w:p>
    <w:p w:rsidR="00B2026C" w:rsidRDefault="00B2026C">
      <w:bookmarkStart w:id="2" w:name="_GoBack"/>
      <w:bookmarkEnd w:id="2"/>
    </w:p>
    <w:sectPr w:rsidR="00B202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robot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E2090C"/>
    <w:multiLevelType w:val="hybridMultilevel"/>
    <w:tmpl w:val="95E4D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A9545C"/>
    <w:multiLevelType w:val="hybridMultilevel"/>
    <w:tmpl w:val="0C4C1A48"/>
    <w:lvl w:ilvl="0" w:tplc="77FA5318">
      <w:start w:val="4"/>
      <w:numFmt w:val="bullet"/>
      <w:lvlText w:val="-"/>
      <w:lvlJc w:val="left"/>
      <w:pPr>
        <w:ind w:left="1287" w:hanging="360"/>
      </w:pPr>
      <w:rPr>
        <w:rFonts w:ascii="Times New Roman" w:eastAsia="SimSu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44790A5F"/>
    <w:multiLevelType w:val="hybridMultilevel"/>
    <w:tmpl w:val="2EE20C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E99"/>
    <w:rsid w:val="00B2026C"/>
    <w:rsid w:val="00D40E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D93FF5-327D-473B-89E5-0B43B0366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0E99"/>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0E99"/>
    <w:pPr>
      <w:spacing w:before="100" w:beforeAutospacing="1" w:after="100" w:afterAutospacing="1"/>
    </w:pPr>
    <w:rPr>
      <w:rFonts w:ascii="Times New Roman" w:hAnsi="Times New Roman"/>
      <w:sz w:val="24"/>
      <w:lang w:val="vi-VN" w:eastAsia="vi-VN"/>
    </w:rPr>
  </w:style>
  <w:style w:type="paragraph" w:styleId="NoSpacing">
    <w:name w:val="No Spacing"/>
    <w:uiPriority w:val="1"/>
    <w:qFormat/>
    <w:rsid w:val="00D40E99"/>
    <w:pPr>
      <w:spacing w:after="0" w:line="240" w:lineRule="auto"/>
    </w:pPr>
    <w:rPr>
      <w:rFonts w:ascii="Calibri" w:eastAsia="Calibri" w:hAnsi="Calibri" w:cs="Times New Roman"/>
    </w:rPr>
  </w:style>
  <w:style w:type="character" w:styleId="Strong">
    <w:name w:val="Strong"/>
    <w:uiPriority w:val="22"/>
    <w:qFormat/>
    <w:rsid w:val="00D40E99"/>
    <w:rPr>
      <w:b/>
      <w:bCs/>
    </w:rPr>
  </w:style>
  <w:style w:type="paragraph" w:styleId="ListParagraph">
    <w:name w:val="List Paragraph"/>
    <w:basedOn w:val="Normal"/>
    <w:uiPriority w:val="34"/>
    <w:qFormat/>
    <w:rsid w:val="00D40E99"/>
    <w:pPr>
      <w:spacing w:after="160" w:line="259" w:lineRule="auto"/>
      <w:ind w:left="720"/>
      <w:contextualSpacing/>
    </w:pPr>
    <w:rPr>
      <w:rFonts w:ascii="Calibri" w:eastAsia="Calibri" w:hAnsi="Calibri"/>
      <w:sz w:val="22"/>
      <w:szCs w:val="22"/>
    </w:rPr>
  </w:style>
  <w:style w:type="paragraph" w:styleId="Caption">
    <w:name w:val="caption"/>
    <w:basedOn w:val="Normal"/>
    <w:next w:val="Normal"/>
    <w:uiPriority w:val="35"/>
    <w:unhideWhenUsed/>
    <w:qFormat/>
    <w:rsid w:val="00D40E99"/>
    <w:pPr>
      <w:spacing w:after="200"/>
    </w:pPr>
    <w:rPr>
      <w:rFonts w:ascii="Calibri" w:eastAsia="Calibri" w:hAnsi="Calibri" w:cs="Angsana New"/>
      <w:i/>
      <w:iCs/>
      <w:color w:val="44546A"/>
      <w:sz w:val="18"/>
      <w:szCs w:val="22"/>
      <w:lang w:val="vi-VN"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Visio_Drawing1.vsdx"/><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1539</Words>
  <Characters>8775</Characters>
  <Application>Microsoft Office Word</Application>
  <DocSecurity>0</DocSecurity>
  <Lines>73</Lines>
  <Paragraphs>20</Paragraphs>
  <ScaleCrop>false</ScaleCrop>
  <Company/>
  <LinksUpToDate>false</LinksUpToDate>
  <CharactersWithSpaces>10294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2020-08-05T01:07:00Z</dcterms:created>
  <dcterms:modified xsi:type="dcterms:W3CDTF">2020-08-05T01:07:00Z</dcterms:modified>
</cp:coreProperties>
</file>